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962" w:rsidRPr="00194624" w:rsidRDefault="003A1148" w:rsidP="00AC5075">
      <w:pPr>
        <w:tabs>
          <w:tab w:val="left" w:pos="720"/>
        </w:tabs>
        <w:ind w:right="-1260"/>
        <w:rPr>
          <w:rFonts w:ascii="TH SarabunPSK" w:hAnsi="TH SarabunPSK" w:cs="TH SarabunPSK"/>
        </w:rPr>
      </w:pPr>
      <w:bookmarkStart w:id="0" w:name="_GoBack"/>
      <w:bookmarkEnd w:id="0"/>
      <w:r w:rsidRPr="00194624">
        <w:rPr>
          <w:rFonts w:ascii="TH SarabunPSK" w:hAnsi="TH SarabunPSK" w:cs="TH SarabunPSK"/>
          <w:noProof/>
        </w:rPr>
        <w:drawing>
          <wp:anchor distT="0" distB="0" distL="114300" distR="114300" simplePos="0" relativeHeight="251659776" behindDoc="0" locked="0" layoutInCell="1" allowOverlap="1" wp14:anchorId="019CA5FA" wp14:editId="63873DE7">
            <wp:simplePos x="0" y="0"/>
            <wp:positionH relativeFrom="column">
              <wp:posOffset>1533525</wp:posOffset>
            </wp:positionH>
            <wp:positionV relativeFrom="paragraph">
              <wp:posOffset>161925</wp:posOffset>
            </wp:positionV>
            <wp:extent cx="2806700" cy="620395"/>
            <wp:effectExtent l="0" t="0" r="0" b="8255"/>
            <wp:wrapSquare wrapText="bothSides"/>
            <wp:docPr id="1" name="Picture 1" descr="ait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it_fu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7962" w:rsidRPr="00194624" w:rsidRDefault="00B26394" w:rsidP="00B26394">
      <w:pPr>
        <w:rPr>
          <w:rFonts w:ascii="TH SarabunPSK" w:hAnsi="TH SarabunPSK" w:cs="TH SarabunPSK"/>
        </w:rPr>
      </w:pPr>
      <w:r w:rsidRPr="00194624">
        <w:rPr>
          <w:rFonts w:ascii="TH SarabunPSK" w:hAnsi="TH SarabunPSK" w:cs="TH SarabunPSK"/>
        </w:rPr>
        <w:br w:type="textWrapping" w:clear="all"/>
      </w:r>
    </w:p>
    <w:p w:rsidR="00727962" w:rsidRPr="00194624" w:rsidRDefault="0036023F" w:rsidP="00727962">
      <w:pPr>
        <w:jc w:val="center"/>
        <w:rPr>
          <w:rFonts w:ascii="TH SarabunPSK" w:hAnsi="TH SarabunPSK" w:cs="TH SarabunPSK"/>
        </w:rPr>
      </w:pPr>
      <w:r w:rsidRPr="00194624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84BE6D" wp14:editId="668A0ABA">
                <wp:simplePos x="0" y="0"/>
                <wp:positionH relativeFrom="column">
                  <wp:posOffset>86360</wp:posOffset>
                </wp:positionH>
                <wp:positionV relativeFrom="paragraph">
                  <wp:posOffset>276225</wp:posOffset>
                </wp:positionV>
                <wp:extent cx="5557520" cy="20320"/>
                <wp:effectExtent l="0" t="0" r="24130" b="3683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57520" cy="20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73BA2" id="Straight Connector 5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8pt,21.75pt" to="444.4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" strokecolor="#5b9bd5 [3204]" strokeweight=".5pt">
                <v:stroke joinstyle="miter"/>
                <o:lock v:ext="edit" shapetype="f"/>
              </v:line>
            </w:pict>
          </mc:Fallback>
        </mc:AlternateContent>
      </w:r>
    </w:p>
    <w:p w:rsidR="00727962" w:rsidRPr="00194624" w:rsidRDefault="00727962" w:rsidP="00727962">
      <w:pPr>
        <w:jc w:val="center"/>
        <w:rPr>
          <w:rFonts w:ascii="TH SarabunPSK" w:hAnsi="TH SarabunPSK" w:cs="TH SarabunPSK"/>
        </w:rPr>
      </w:pPr>
    </w:p>
    <w:p w:rsidR="006C055E" w:rsidRDefault="006C055E" w:rsidP="006C055E">
      <w:pPr>
        <w:jc w:val="center"/>
      </w:pPr>
      <w:r>
        <w:t>PROJECT: AITOFAM</w:t>
      </w:r>
      <w:r w:rsidR="00817FA5">
        <w:t>CAFET/00</w:t>
      </w:r>
      <w:r w:rsidR="00D04F21">
        <w:t>2</w:t>
      </w:r>
      <w:r w:rsidR="00817FA5">
        <w:t>-201</w:t>
      </w:r>
      <w:r w:rsidR="009927E7">
        <w:t>8</w:t>
      </w:r>
    </w:p>
    <w:p w:rsidR="00727962" w:rsidRPr="00194624" w:rsidRDefault="00727962" w:rsidP="00727962">
      <w:pPr>
        <w:jc w:val="center"/>
        <w:rPr>
          <w:rFonts w:ascii="TH SarabunPSK" w:hAnsi="TH SarabunPSK" w:cs="TH SarabunPSK"/>
          <w:cs/>
          <w:lang w:bidi="th-TH"/>
        </w:rPr>
      </w:pPr>
    </w:p>
    <w:p w:rsidR="00727962" w:rsidRPr="00194624" w:rsidRDefault="00727962" w:rsidP="00727962">
      <w:pPr>
        <w:jc w:val="center"/>
        <w:rPr>
          <w:rFonts w:ascii="TH SarabunPSK" w:hAnsi="TH SarabunPSK" w:cs="TH SarabunPSK"/>
        </w:rPr>
      </w:pPr>
    </w:p>
    <w:p w:rsidR="00015C61" w:rsidRPr="00194624" w:rsidRDefault="00015C61" w:rsidP="00727962">
      <w:pPr>
        <w:jc w:val="center"/>
        <w:rPr>
          <w:rFonts w:ascii="TH SarabunPSK" w:hAnsi="TH SarabunPSK" w:cs="TH SarabunPSK"/>
        </w:rPr>
      </w:pPr>
    </w:p>
    <w:p w:rsidR="00015C61" w:rsidRPr="00194624" w:rsidRDefault="00015C61" w:rsidP="00727962">
      <w:pPr>
        <w:jc w:val="center"/>
        <w:rPr>
          <w:rFonts w:ascii="TH SarabunPSK" w:hAnsi="TH SarabunPSK" w:cs="TH SarabunPSK"/>
        </w:rPr>
      </w:pPr>
    </w:p>
    <w:p w:rsidR="00015C61" w:rsidRPr="00194624" w:rsidRDefault="00015C61" w:rsidP="00727962">
      <w:pPr>
        <w:jc w:val="center"/>
        <w:rPr>
          <w:rFonts w:ascii="TH SarabunPSK" w:hAnsi="TH SarabunPSK" w:cs="TH SarabunPSK"/>
        </w:rPr>
      </w:pPr>
    </w:p>
    <w:p w:rsidR="00015C61" w:rsidRPr="00194624" w:rsidRDefault="00015C61" w:rsidP="00727962">
      <w:pPr>
        <w:jc w:val="center"/>
        <w:rPr>
          <w:rFonts w:ascii="TH SarabunPSK" w:hAnsi="TH SarabunPSK" w:cs="TH SarabunPSK"/>
        </w:rPr>
      </w:pPr>
    </w:p>
    <w:p w:rsidR="00727962" w:rsidRPr="00194624" w:rsidRDefault="00727962" w:rsidP="0092219D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27962" w:rsidRPr="00194624" w:rsidRDefault="0092219D" w:rsidP="0092219D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19462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ข้อกำหนด</w:t>
      </w:r>
    </w:p>
    <w:p w:rsidR="00727962" w:rsidRPr="00194624" w:rsidRDefault="00865962" w:rsidP="00727962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การ</w:t>
      </w:r>
      <w:r w:rsidR="00817FA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บริการสำหรับ</w:t>
      </w:r>
      <w:r w:rsidR="00244F9E" w:rsidRPr="0019462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ผู้ประกอบการร้านอาหาร ภายในโรงอาหาร</w:t>
      </w:r>
    </w:p>
    <w:p w:rsidR="00244F9E" w:rsidRPr="00194624" w:rsidRDefault="00244F9E" w:rsidP="00727962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19462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สถาบันเทคโนโลยีแห่งเอเชีย</w:t>
      </w:r>
    </w:p>
    <w:p w:rsidR="00727962" w:rsidRPr="00194624" w:rsidRDefault="00727962" w:rsidP="00727962">
      <w:pPr>
        <w:jc w:val="center"/>
        <w:rPr>
          <w:rFonts w:ascii="TH SarabunPSK" w:hAnsi="TH SarabunPSK" w:cs="TH SarabunPSK"/>
        </w:rPr>
      </w:pPr>
    </w:p>
    <w:p w:rsidR="00727962" w:rsidRPr="00194624" w:rsidRDefault="00727962" w:rsidP="00727962">
      <w:pPr>
        <w:jc w:val="center"/>
        <w:rPr>
          <w:rFonts w:ascii="TH SarabunPSK" w:hAnsi="TH SarabunPSK" w:cs="TH SarabunPSK"/>
          <w:lang w:bidi="th-TH"/>
        </w:rPr>
      </w:pPr>
    </w:p>
    <w:p w:rsidR="00727962" w:rsidRPr="00194624" w:rsidRDefault="00727962" w:rsidP="00727962">
      <w:pPr>
        <w:jc w:val="center"/>
        <w:rPr>
          <w:rFonts w:ascii="TH SarabunPSK" w:hAnsi="TH SarabunPSK" w:cs="TH SarabunPSK"/>
        </w:rPr>
      </w:pPr>
    </w:p>
    <w:p w:rsidR="00727962" w:rsidRPr="00194624" w:rsidRDefault="00727962" w:rsidP="00727962">
      <w:pPr>
        <w:jc w:val="center"/>
        <w:rPr>
          <w:rFonts w:ascii="TH SarabunPSK" w:hAnsi="TH SarabunPSK" w:cs="TH SarabunPSK"/>
        </w:rPr>
      </w:pPr>
    </w:p>
    <w:tbl>
      <w:tblPr>
        <w:tblStyle w:val="TableGrid1"/>
        <w:tblpPr w:leftFromText="180" w:rightFromText="180" w:vertAnchor="text" w:horzAnchor="page" w:tblpX="2161" w:tblpY="292"/>
        <w:tblW w:w="0" w:type="auto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</w:tblPr>
      <w:tblGrid>
        <w:gridCol w:w="4315"/>
        <w:gridCol w:w="4410"/>
      </w:tblGrid>
      <w:tr w:rsidR="00AA7BBF" w:rsidRPr="00194624" w:rsidTr="007854C9">
        <w:tc>
          <w:tcPr>
            <w:tcW w:w="4315" w:type="dxa"/>
          </w:tcPr>
          <w:p w:rsidR="00AA7BBF" w:rsidRPr="00194624" w:rsidRDefault="00AA7BBF" w:rsidP="00AA7BB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4410" w:type="dxa"/>
          </w:tcPr>
          <w:p w:rsidR="00AA7BBF" w:rsidRPr="00194624" w:rsidRDefault="00AA7BBF" w:rsidP="00AA7BBF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AA7BBF" w:rsidRPr="00194624" w:rsidTr="007854C9">
        <w:tc>
          <w:tcPr>
            <w:tcW w:w="4315" w:type="dxa"/>
          </w:tcPr>
          <w:p w:rsidR="00AA7BBF" w:rsidRPr="00194624" w:rsidRDefault="00817FA5" w:rsidP="00AA7BBF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B6D7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กำหนด</w:t>
            </w:r>
            <w:r w:rsidR="00AA7BBF" w:rsidRPr="00CB6D7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วันที่ยื่นซอง รายการอาหาร และ ราคา</w:t>
            </w:r>
          </w:p>
        </w:tc>
        <w:tc>
          <w:tcPr>
            <w:tcW w:w="4410" w:type="dxa"/>
          </w:tcPr>
          <w:p w:rsidR="00AA7BBF" w:rsidRPr="00194624" w:rsidRDefault="007E7C19" w:rsidP="00AA7BBF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กันยายน 2561</w:t>
            </w:r>
          </w:p>
        </w:tc>
      </w:tr>
    </w:tbl>
    <w:p w:rsidR="00AA7BBF" w:rsidRPr="00194624" w:rsidRDefault="00AA7BBF" w:rsidP="00727962">
      <w:pPr>
        <w:jc w:val="center"/>
        <w:rPr>
          <w:rFonts w:ascii="TH SarabunPSK" w:hAnsi="TH SarabunPSK" w:cs="TH SarabunPSK"/>
        </w:rPr>
      </w:pPr>
    </w:p>
    <w:p w:rsidR="00AA7BBF" w:rsidRPr="00194624" w:rsidRDefault="00AA7BBF" w:rsidP="00727962">
      <w:pPr>
        <w:jc w:val="center"/>
        <w:rPr>
          <w:rFonts w:ascii="TH SarabunPSK" w:hAnsi="TH SarabunPSK" w:cs="TH SarabunPSK"/>
        </w:rPr>
      </w:pPr>
    </w:p>
    <w:p w:rsidR="00015C61" w:rsidRPr="00194624" w:rsidRDefault="00015C61" w:rsidP="00727962">
      <w:pPr>
        <w:jc w:val="center"/>
        <w:rPr>
          <w:rFonts w:ascii="TH SarabunPSK" w:hAnsi="TH SarabunPSK" w:cs="TH SarabunPSK"/>
        </w:rPr>
      </w:pPr>
    </w:p>
    <w:p w:rsidR="00727962" w:rsidRPr="00194624" w:rsidRDefault="00727962" w:rsidP="00727962">
      <w:pPr>
        <w:jc w:val="center"/>
        <w:rPr>
          <w:rFonts w:ascii="TH SarabunPSK" w:hAnsi="TH SarabunPSK" w:cs="TH SarabunPSK"/>
        </w:rPr>
      </w:pPr>
    </w:p>
    <w:p w:rsidR="00727962" w:rsidRPr="00194624" w:rsidRDefault="00727962" w:rsidP="00727962">
      <w:pPr>
        <w:jc w:val="center"/>
        <w:rPr>
          <w:rFonts w:ascii="TH SarabunPSK" w:hAnsi="TH SarabunPSK" w:cs="TH SarabunPSK"/>
        </w:rPr>
      </w:pPr>
    </w:p>
    <w:p w:rsidR="00015C61" w:rsidRDefault="00015C61" w:rsidP="00727962">
      <w:pPr>
        <w:jc w:val="center"/>
        <w:rPr>
          <w:rFonts w:ascii="TH SarabunPSK" w:hAnsi="TH SarabunPSK" w:cs="TH SarabunPSK"/>
        </w:rPr>
      </w:pPr>
    </w:p>
    <w:p w:rsidR="00D153EC" w:rsidRDefault="00D153EC" w:rsidP="00727962">
      <w:pPr>
        <w:jc w:val="center"/>
        <w:rPr>
          <w:rFonts w:ascii="TH SarabunPSK" w:hAnsi="TH SarabunPSK" w:cs="TH SarabunPSK"/>
        </w:rPr>
      </w:pPr>
    </w:p>
    <w:p w:rsidR="00D153EC" w:rsidRDefault="00D153EC" w:rsidP="00727962">
      <w:pPr>
        <w:jc w:val="center"/>
        <w:rPr>
          <w:rFonts w:ascii="TH SarabunPSK" w:hAnsi="TH SarabunPSK" w:cs="TH SarabunPSK"/>
        </w:rPr>
      </w:pPr>
    </w:p>
    <w:p w:rsidR="00D153EC" w:rsidRDefault="00D153EC" w:rsidP="00727962">
      <w:pPr>
        <w:jc w:val="center"/>
        <w:rPr>
          <w:rFonts w:ascii="TH SarabunPSK" w:hAnsi="TH SarabunPSK" w:cs="TH SarabunPSK"/>
        </w:rPr>
      </w:pPr>
    </w:p>
    <w:p w:rsidR="00D153EC" w:rsidRDefault="00D153EC" w:rsidP="00727962">
      <w:pPr>
        <w:jc w:val="center"/>
        <w:rPr>
          <w:rFonts w:ascii="TH SarabunPSK" w:hAnsi="TH SarabunPSK" w:cs="TH SarabunPSK"/>
        </w:rPr>
      </w:pPr>
    </w:p>
    <w:p w:rsidR="00D153EC" w:rsidRDefault="00D153EC" w:rsidP="00727962">
      <w:pPr>
        <w:jc w:val="center"/>
        <w:rPr>
          <w:rFonts w:ascii="TH SarabunPSK" w:hAnsi="TH SarabunPSK" w:cs="TH SarabunPSK"/>
        </w:rPr>
      </w:pPr>
    </w:p>
    <w:p w:rsidR="006C055E" w:rsidRDefault="006C055E" w:rsidP="00727962">
      <w:pPr>
        <w:jc w:val="center"/>
        <w:rPr>
          <w:rFonts w:ascii="TH SarabunPSK" w:hAnsi="TH SarabunPSK" w:cs="TH SarabunPSK"/>
        </w:rPr>
      </w:pPr>
    </w:p>
    <w:p w:rsidR="006C055E" w:rsidRDefault="006C055E" w:rsidP="00727962">
      <w:pPr>
        <w:jc w:val="center"/>
        <w:rPr>
          <w:rFonts w:ascii="TH SarabunPSK" w:hAnsi="TH SarabunPSK" w:cs="TH SarabunPSK"/>
        </w:rPr>
      </w:pPr>
    </w:p>
    <w:p w:rsidR="00CB6D75" w:rsidRPr="005546CB" w:rsidRDefault="00817FA5" w:rsidP="00CB6D7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ind w:left="360"/>
        <w:rPr>
          <w:rFonts w:ascii="TH SarabunPSK" w:hAnsi="TH SarabunPSK" w:cs="TH SarabunPSK"/>
          <w:bCs/>
          <w:sz w:val="28"/>
          <w:szCs w:val="28"/>
        </w:rPr>
      </w:pPr>
      <w:r w:rsidRPr="005546CB">
        <w:rPr>
          <w:rFonts w:ascii="TH SarabunPSK" w:hAnsi="TH SarabunPSK" w:cs="TH SarabunPSK" w:hint="cs"/>
          <w:bCs/>
          <w:sz w:val="28"/>
          <w:szCs w:val="28"/>
          <w:cs/>
          <w:lang w:bidi="th-TH"/>
        </w:rPr>
        <w:t>ประวัติ</w:t>
      </w:r>
      <w:r w:rsidR="00F93266" w:rsidRPr="005546CB">
        <w:rPr>
          <w:rFonts w:ascii="TH SarabunPSK" w:hAnsi="TH SarabunPSK" w:cs="TH SarabunPSK"/>
          <w:bCs/>
          <w:sz w:val="28"/>
          <w:szCs w:val="28"/>
          <w:cs/>
          <w:lang w:bidi="th-TH"/>
        </w:rPr>
        <w:t>ความเป็นมา</w:t>
      </w:r>
    </w:p>
    <w:p w:rsidR="00CB6D75" w:rsidRPr="005546CB" w:rsidRDefault="00CB6D75" w:rsidP="00CB6D75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sz w:val="28"/>
          <w:szCs w:val="28"/>
          <w:lang w:bidi="th-TH"/>
        </w:rPr>
      </w:pP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สถาบันเทคโนโลยีแห่งเอเชีย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หรือ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สถาบันเอไอที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เป็นสถาบันการศึกษานานาชาติ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ก่อตั้งขึ้นเมื่อปี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พ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>.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ศ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. </w:t>
      </w:r>
      <w:r w:rsidRPr="005546CB">
        <w:rPr>
          <w:rFonts w:ascii="TH SarabunPSK" w:hAnsi="TH SarabunPSK" w:cs="TH SarabunPSK"/>
          <w:bCs/>
          <w:sz w:val="28"/>
          <w:szCs w:val="28"/>
        </w:rPr>
        <w:t>2502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โดยความร่วมมือจากกลุ่มประเทศสนธิสัญญาป้องกันภูมิภาคเอเชียตะวันออกเฉียงใต้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สถาบันเอไอทีเป็นองค์กรอิสระ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ตั้งอยู่ที่ถนนพหลโยธิน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อำเภอคลองหลวง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จังหวัดปทุมธานี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ภายในสถาบันฯ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ประกอบไปด้วยอาคารเรียน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ห้องทดลอง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และหอพักสำหรับนักศึกษา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และพนักงาน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จากนานาประเทศ</w:t>
      </w:r>
    </w:p>
    <w:p w:rsidR="00CB6D75" w:rsidRPr="005546CB" w:rsidRDefault="00CB6D75" w:rsidP="00CB6D75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sz w:val="28"/>
          <w:szCs w:val="28"/>
          <w:lang w:bidi="th-TH"/>
        </w:rPr>
      </w:pPr>
    </w:p>
    <w:p w:rsidR="00CB6D75" w:rsidRPr="005546CB" w:rsidRDefault="00CB6D75" w:rsidP="00CB6D75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sz w:val="28"/>
          <w:szCs w:val="28"/>
          <w:lang w:bidi="th-TH"/>
        </w:rPr>
      </w:pP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สถาบันเอไอที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ต้องการเชิญชวนผู้ประกอบการร้านอาหาร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มาเปิดให้บริการขายอาหาร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ภายในโรงอาหารของสถาบันจำนวน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/>
          <w:bCs/>
          <w:sz w:val="28"/>
          <w:szCs w:val="28"/>
        </w:rPr>
        <w:t>2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ร้าน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โดยผู้ประกอบการร้านอาหาร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จะอยู่ภายใต้การบริหารของ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สำนักจัดการทรัพย์สินและสาธารณูปโภค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หรือเรียกว่า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/>
          <w:bCs/>
          <w:sz w:val="28"/>
          <w:szCs w:val="28"/>
        </w:rPr>
        <w:t xml:space="preserve">OFAM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ซึ่งเป็นสำนักงานที่ดูแลรับผิดชอบเกี่ยวกับการจัดการบริหารทรัพย์สิน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สาธารณูปโภค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และเป็นผู้ประสานงานกับบริษัทคู่สัญญาของสถาบันเอไอที</w:t>
      </w:r>
    </w:p>
    <w:p w:rsidR="00CB6D75" w:rsidRPr="005546CB" w:rsidRDefault="00CB6D75" w:rsidP="00CB6D75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sz w:val="28"/>
          <w:szCs w:val="28"/>
          <w:lang w:bidi="th-TH"/>
        </w:rPr>
      </w:pPr>
    </w:p>
    <w:p w:rsidR="00CB6D75" w:rsidRPr="005546CB" w:rsidRDefault="00CB6D75" w:rsidP="00CB6D75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sz w:val="28"/>
          <w:szCs w:val="28"/>
        </w:rPr>
      </w:pP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จุดประสงค์ของการจัดทำ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ข้อกำหนดฉบับนี้ขึ้น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เพื่อกำหนดขอบเขตการให้บริการของผู้ประกอบการร้านอาหาร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ภายในโรงอาหาร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ที่จะเปิดให้บริการแก่นักศึกษา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บุคลากร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ผู้พักอาศัย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และผู้ที่มาเยือนสถาบันฯ</w:t>
      </w:r>
    </w:p>
    <w:p w:rsidR="00CB6D75" w:rsidRPr="005546CB" w:rsidRDefault="005D704E" w:rsidP="00CB6D7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ind w:left="360"/>
        <w:rPr>
          <w:rFonts w:ascii="TH SarabunPSK" w:hAnsi="TH SarabunPSK" w:cs="TH SarabunPSK"/>
          <w:bCs/>
          <w:sz w:val="28"/>
          <w:szCs w:val="28"/>
        </w:rPr>
      </w:pPr>
      <w:r w:rsidRPr="005546CB">
        <w:rPr>
          <w:rFonts w:ascii="TH SarabunPSK" w:hAnsi="TH SarabunPSK" w:cs="TH SarabunPSK" w:hint="cs"/>
          <w:bCs/>
          <w:sz w:val="28"/>
          <w:szCs w:val="28"/>
          <w:cs/>
          <w:lang w:bidi="th-TH"/>
        </w:rPr>
        <w:t>ระยะเวลาให้บริการ</w:t>
      </w:r>
    </w:p>
    <w:p w:rsidR="00CB6D75" w:rsidRPr="005546CB" w:rsidRDefault="00CB6D75" w:rsidP="00107818">
      <w:pPr>
        <w:pStyle w:val="ListParagraph"/>
        <w:tabs>
          <w:tab w:val="left" w:pos="360"/>
        </w:tabs>
        <w:autoSpaceDE w:val="0"/>
        <w:autoSpaceDN w:val="0"/>
        <w:adjustRightInd w:val="0"/>
        <w:spacing w:after="0"/>
        <w:ind w:left="0"/>
        <w:jc w:val="thaiDistribute"/>
        <w:rPr>
          <w:rFonts w:ascii="TH SarabunPSK" w:hAnsi="TH SarabunPSK" w:cs="TH SarabunPSK"/>
          <w:bCs/>
          <w:sz w:val="28"/>
          <w:szCs w:val="28"/>
        </w:rPr>
      </w:pP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ผู้ประกอบการร้านอาหาร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ที่ได้รับเลือกภายใต้ข้อกำหนดการบริการนี้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สามารถเริ่มเปิดบริการได้ทันที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โด</w:t>
      </w:r>
      <w:r w:rsidR="000203FE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ย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มีอายุ</w:t>
      </w:r>
      <w:r w:rsidR="000203FE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สัญญา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เริ่มต้น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/>
          <w:bCs/>
          <w:sz w:val="28"/>
          <w:szCs w:val="28"/>
        </w:rPr>
        <w:t>1</w:t>
      </w:r>
      <w:r w:rsidRPr="005546CB">
        <w:rPr>
          <w:rFonts w:ascii="TH SarabunPSK" w:hAnsi="TH SarabunPSK" w:cs="TH SarabunPSK"/>
          <w:b/>
          <w:sz w:val="28"/>
          <w:szCs w:val="28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ปี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และสามารถพิจารณาต่อสัญญาต่อไป</w:t>
      </w:r>
      <w:r w:rsidR="000203FE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อีกทุกๆ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/>
          <w:bCs/>
          <w:sz w:val="28"/>
          <w:szCs w:val="28"/>
        </w:rPr>
        <w:t>1</w:t>
      </w:r>
      <w:r w:rsidRPr="005546CB">
        <w:rPr>
          <w:rFonts w:ascii="TH SarabunPSK" w:hAnsi="TH SarabunPSK" w:cs="TH SarabunPSK"/>
          <w:b/>
          <w:sz w:val="28"/>
          <w:szCs w:val="28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ปี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="000203FE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ตามผลการประเมินการให้บริการ โดย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ผู้ประกอบการควรมีความพร้อมเปิดให้บริการก่อนจะเริ่มสัญญา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="00535537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กรณีสัญญาสิ้นสุดลง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หรือ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="00535537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มีการ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ยกเลิกสัญญา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ผู้ประกอบการมีสิทธิ</w:t>
      </w:r>
      <w:r w:rsidR="00535537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์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ที่จะขนย้าย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อุปกรณ์เครื่องใช้ออก</w:t>
      </w:r>
      <w:r w:rsidR="000203FE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จากโรงอาหาร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หรือจะส่งมอบ</w:t>
      </w:r>
      <w:r w:rsidRPr="005546CB">
        <w:rPr>
          <w:rFonts w:ascii="TH SarabunPSK" w:hAnsi="TH SarabunPSK" w:cs="TH SarabunPSK"/>
          <w:bCs/>
          <w:sz w:val="28"/>
          <w:szCs w:val="28"/>
        </w:rPr>
        <w:t>,</w:t>
      </w:r>
      <w:r w:rsidRPr="005546CB">
        <w:rPr>
          <w:rFonts w:ascii="TH SarabunPSK" w:hAnsi="TH SarabunPSK" w:cs="TH SarabunPSK"/>
          <w:b/>
          <w:sz w:val="28"/>
          <w:szCs w:val="28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 xml:space="preserve">ขายต่อให้ผู้ประกอบการรายใหม่ได้ 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ทั้งนี้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หากผู้ประกอบการต้องการยกเลิกสัญญา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จะต้องส่งหนังสือแจ้งให้สถาบันฯ</w:t>
      </w:r>
      <w:r w:rsidR="005B5A16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ทราบล่วงหน้าอย่างน้อย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/>
          <w:bCs/>
          <w:sz w:val="28"/>
          <w:szCs w:val="28"/>
        </w:rPr>
        <w:t>3</w:t>
      </w:r>
      <w:r w:rsidRPr="005546CB">
        <w:rPr>
          <w:rFonts w:ascii="TH SarabunPSK" w:hAnsi="TH SarabunPSK" w:cs="TH SarabunPSK"/>
          <w:b/>
          <w:sz w:val="28"/>
          <w:szCs w:val="28"/>
        </w:rPr>
        <w:t xml:space="preserve">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เดือน</w:t>
      </w:r>
    </w:p>
    <w:p w:rsidR="00815348" w:rsidRPr="005546CB" w:rsidRDefault="005F2178" w:rsidP="00815348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 w:rsidRPr="005546CB">
        <w:rPr>
          <w:rFonts w:ascii="TH SarabunPSK" w:hAnsi="TH SarabunPSK" w:cs="TH SarabunPSK"/>
          <w:bCs/>
          <w:sz w:val="28"/>
          <w:szCs w:val="28"/>
          <w:cs/>
          <w:lang w:bidi="th-TH"/>
        </w:rPr>
        <w:t>ขอบเขตและหน้าที่</w:t>
      </w:r>
      <w:r w:rsidR="00F93266" w:rsidRPr="005546CB">
        <w:rPr>
          <w:rFonts w:ascii="TH SarabunPSK" w:hAnsi="TH SarabunPSK" w:cs="TH SarabunPSK"/>
          <w:bCs/>
          <w:sz w:val="28"/>
          <w:szCs w:val="28"/>
          <w:cs/>
          <w:lang w:bidi="th-TH"/>
        </w:rPr>
        <w:t>การให้บริการ</w:t>
      </w:r>
      <w:r w:rsidRPr="005546CB">
        <w:rPr>
          <w:rFonts w:ascii="TH SarabunPSK" w:hAnsi="TH SarabunPSK" w:cs="TH SarabunPSK" w:hint="cs"/>
          <w:bCs/>
          <w:sz w:val="28"/>
          <w:szCs w:val="28"/>
          <w:cs/>
          <w:lang w:bidi="th-TH"/>
        </w:rPr>
        <w:t>ของผู้ประกอบการ</w:t>
      </w:r>
    </w:p>
    <w:p w:rsidR="00E036E3" w:rsidRPr="005546CB" w:rsidRDefault="00984676" w:rsidP="00535537">
      <w:pPr>
        <w:pStyle w:val="ListParagraph"/>
        <w:numPr>
          <w:ilvl w:val="0"/>
          <w:numId w:val="33"/>
        </w:numPr>
        <w:tabs>
          <w:tab w:val="left" w:pos="1440"/>
        </w:tabs>
        <w:ind w:left="1260"/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 w:rsidRPr="005546CB">
        <w:rPr>
          <w:rFonts w:ascii="TH SarabunPSK" w:eastAsia="Calibri" w:hAnsi="TH SarabunPSK" w:cs="TH SarabunPSK"/>
          <w:sz w:val="28"/>
          <w:szCs w:val="28"/>
          <w:cs/>
          <w:lang w:bidi="th-TH"/>
        </w:rPr>
        <w:t>ผู้ประกอ</w:t>
      </w:r>
      <w:r w:rsidR="0041217F" w:rsidRPr="005546CB">
        <w:rPr>
          <w:rFonts w:ascii="TH SarabunPSK" w:eastAsia="Calibri" w:hAnsi="TH SarabunPSK" w:cs="TH SarabunPSK"/>
          <w:sz w:val="28"/>
          <w:szCs w:val="28"/>
          <w:cs/>
          <w:lang w:bidi="th-TH"/>
        </w:rPr>
        <w:t>บการต้องเปิด</w:t>
      </w:r>
      <w:r w:rsidR="004D25F3" w:rsidRPr="005546CB">
        <w:rPr>
          <w:rFonts w:ascii="TH SarabunPSK" w:eastAsia="Calibri" w:hAnsi="TH SarabunPSK" w:cs="TH SarabunPSK"/>
          <w:sz w:val="28"/>
          <w:szCs w:val="28"/>
          <w:cs/>
          <w:lang w:bidi="th-TH"/>
        </w:rPr>
        <w:t>ให้</w:t>
      </w:r>
      <w:r w:rsidRPr="005546CB">
        <w:rPr>
          <w:rFonts w:ascii="TH SarabunPSK" w:eastAsia="Calibri" w:hAnsi="TH SarabunPSK" w:cs="TH SarabunPSK"/>
          <w:sz w:val="28"/>
          <w:szCs w:val="28"/>
          <w:cs/>
          <w:lang w:bidi="th-TH"/>
        </w:rPr>
        <w:t>บริการ</w:t>
      </w:r>
      <w:r w:rsidR="00D153EC" w:rsidRPr="005546CB">
        <w:rPr>
          <w:rFonts w:ascii="TH SarabunPSK" w:eastAsia="Calibri" w:hAnsi="TH SarabunPSK" w:cs="TH SarabunPSK"/>
          <w:sz w:val="28"/>
          <w:szCs w:val="28"/>
          <w:cs/>
          <w:lang w:bidi="th-TH"/>
        </w:rPr>
        <w:t>ขายอาหาร</w:t>
      </w:r>
      <w:r w:rsid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 xml:space="preserve">มังสวิรัติ </w:t>
      </w:r>
      <w:r w:rsidR="00847AAF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บริเวณ</w:t>
      </w:r>
      <w:r w:rsidR="00D153EC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 xml:space="preserve">พื้นที่ร้านที่ </w:t>
      </w:r>
      <w:r w:rsidR="005546CB">
        <w:rPr>
          <w:rFonts w:ascii="TH SarabunPSK" w:eastAsia="Calibri" w:hAnsi="TH SarabunPSK" w:cs="TH SarabunPSK"/>
          <w:sz w:val="28"/>
          <w:szCs w:val="28"/>
          <w:lang w:bidi="th-TH"/>
        </w:rPr>
        <w:t>5</w:t>
      </w:r>
      <w:r w:rsidR="0041217F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 xml:space="preserve"> </w:t>
      </w:r>
      <w:r w:rsidR="00D153EC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ภายในโรงอาหาร</w:t>
      </w:r>
      <w:r w:rsidR="0041217F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 xml:space="preserve"> เป็นเวลา 7 วันต่อสัปดาห์ ตั้งแต่เวลา 7</w:t>
      </w:r>
      <w:r w:rsidR="0041217F" w:rsidRPr="005546CB">
        <w:rPr>
          <w:rFonts w:ascii="TH SarabunPSK" w:eastAsia="Calibri" w:hAnsi="TH SarabunPSK" w:cs="TH SarabunPSK"/>
          <w:sz w:val="28"/>
          <w:szCs w:val="28"/>
          <w:lang w:val="en-US" w:bidi="th-TH"/>
        </w:rPr>
        <w:t>:00</w:t>
      </w:r>
      <w:r w:rsidR="0041217F" w:rsidRPr="005546CB">
        <w:rPr>
          <w:rFonts w:ascii="TH SarabunPSK" w:eastAsia="Calibri" w:hAnsi="TH SarabunPSK" w:cs="TH SarabunPSK" w:hint="cs"/>
          <w:sz w:val="28"/>
          <w:szCs w:val="28"/>
          <w:cs/>
          <w:lang w:val="en-US" w:bidi="th-TH"/>
        </w:rPr>
        <w:t xml:space="preserve"> น. ถึง 21</w:t>
      </w:r>
      <w:r w:rsidR="0041217F" w:rsidRPr="005546CB">
        <w:rPr>
          <w:rFonts w:ascii="TH SarabunPSK" w:eastAsia="Calibri" w:hAnsi="TH SarabunPSK" w:cs="TH SarabunPSK"/>
          <w:sz w:val="28"/>
          <w:szCs w:val="28"/>
          <w:lang w:val="en-US" w:bidi="th-TH"/>
        </w:rPr>
        <w:t>:</w:t>
      </w:r>
      <w:r w:rsidR="0041217F" w:rsidRPr="005546CB">
        <w:rPr>
          <w:rFonts w:ascii="TH SarabunPSK" w:eastAsia="Calibri" w:hAnsi="TH SarabunPSK" w:cs="TH SarabunPSK" w:hint="cs"/>
          <w:sz w:val="28"/>
          <w:szCs w:val="28"/>
          <w:cs/>
          <w:lang w:val="en-US" w:bidi="th-TH"/>
        </w:rPr>
        <w:t xml:space="preserve"> 00 น. </w:t>
      </w:r>
    </w:p>
    <w:p w:rsidR="00D153EC" w:rsidRPr="005546CB" w:rsidRDefault="001E4037" w:rsidP="00535537">
      <w:pPr>
        <w:pStyle w:val="ListParagraph"/>
        <w:numPr>
          <w:ilvl w:val="0"/>
          <w:numId w:val="33"/>
        </w:numPr>
        <w:ind w:left="1260"/>
        <w:rPr>
          <w:rFonts w:ascii="TH SarabunPSK" w:hAnsi="TH SarabunPSK" w:cs="TH SarabunPSK"/>
          <w:sz w:val="28"/>
          <w:szCs w:val="28"/>
          <w:lang w:val="en-US"/>
        </w:rPr>
      </w:pPr>
      <w:r w:rsidRPr="005546CB">
        <w:rPr>
          <w:rFonts w:ascii="TH SarabunPSK" w:eastAsia="Calibri" w:hAnsi="TH SarabunPSK" w:cs="TH SarabunPSK"/>
          <w:sz w:val="28"/>
          <w:szCs w:val="28"/>
          <w:cs/>
          <w:lang w:bidi="th-TH"/>
        </w:rPr>
        <w:t>ผู้ประกอบการต้องขายอาหารตาม</w:t>
      </w:r>
      <w:r w:rsidR="00D153EC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ราคา</w:t>
      </w:r>
      <w:r w:rsidRPr="005546CB">
        <w:rPr>
          <w:rFonts w:ascii="TH SarabunPSK" w:eastAsia="Calibri" w:hAnsi="TH SarabunPSK" w:cs="TH SarabunPSK"/>
          <w:sz w:val="28"/>
          <w:szCs w:val="28"/>
          <w:cs/>
          <w:lang w:bidi="th-TH"/>
        </w:rPr>
        <w:t xml:space="preserve"> ดังต่อไปนี้</w:t>
      </w:r>
    </w:p>
    <w:p w:rsidR="00D153EC" w:rsidRPr="005546CB" w:rsidRDefault="00815348" w:rsidP="00D153EC">
      <w:pPr>
        <w:pStyle w:val="ListParagraph"/>
        <w:numPr>
          <w:ilvl w:val="0"/>
          <w:numId w:val="45"/>
        </w:numPr>
        <w:rPr>
          <w:rFonts w:ascii="TH SarabunPSK" w:hAnsi="TH SarabunPSK" w:cs="TH SarabunPSK"/>
          <w:sz w:val="28"/>
          <w:szCs w:val="28"/>
          <w:lang w:val="en-US"/>
        </w:rPr>
      </w:pPr>
      <w:r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ต้องมีอาหารจานเดียว</w:t>
      </w:r>
      <w:r w:rsidR="00535537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อย่างน้อย</w:t>
      </w:r>
      <w:r w:rsidR="00D153EC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 xml:space="preserve"> 1 </w:t>
      </w:r>
      <w:r w:rsidR="0041217F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อย่าง</w:t>
      </w:r>
      <w:r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ที่</w:t>
      </w:r>
      <w:r w:rsidR="0041217F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ขาย</w:t>
      </w:r>
      <w:r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ในราคา</w:t>
      </w:r>
      <w:r w:rsidR="00D153EC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ไม่เกิน 35 บาท</w:t>
      </w:r>
    </w:p>
    <w:p w:rsidR="003D6150" w:rsidRPr="005546CB" w:rsidRDefault="003D6150" w:rsidP="005B5A16">
      <w:pPr>
        <w:pStyle w:val="ListParagraph"/>
        <w:ind w:left="2160"/>
        <w:rPr>
          <w:rFonts w:ascii="TH SarabunPSK" w:hAnsi="TH SarabunPSK" w:cs="TH SarabunPSK"/>
          <w:sz w:val="28"/>
          <w:szCs w:val="28"/>
          <w:rtl/>
          <w:cs/>
          <w:lang w:val="en-US"/>
        </w:rPr>
      </w:pPr>
      <w:r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หากมีรายการอาหาร หรือ เครื่องดื่ม พิเศษที่</w:t>
      </w:r>
      <w:r w:rsidR="00815348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มี</w:t>
      </w:r>
      <w:r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 xml:space="preserve">ราคาเกินกว่าที่กำหนด ต้องได้รับการอนุมัติจาก </w:t>
      </w:r>
      <w:r w:rsidRPr="005546CB">
        <w:rPr>
          <w:rFonts w:ascii="TH SarabunPSK" w:eastAsia="Calibri" w:hAnsi="TH SarabunPSK" w:cs="TH SarabunPSK"/>
          <w:sz w:val="28"/>
          <w:szCs w:val="28"/>
          <w:lang w:val="en-US" w:bidi="th-TH"/>
        </w:rPr>
        <w:t xml:space="preserve">OFAM </w:t>
      </w:r>
      <w:r w:rsidRPr="005546CB">
        <w:rPr>
          <w:rFonts w:ascii="TH SarabunPSK" w:eastAsia="Calibri" w:hAnsi="TH SarabunPSK" w:cs="TH SarabunPSK" w:hint="cs"/>
          <w:sz w:val="28"/>
          <w:szCs w:val="28"/>
          <w:cs/>
          <w:lang w:val="en-US" w:bidi="th-TH"/>
        </w:rPr>
        <w:t>ก่อนดำเนินการขาย</w:t>
      </w:r>
    </w:p>
    <w:p w:rsidR="00657F64" w:rsidRPr="005546CB" w:rsidRDefault="009C1840" w:rsidP="00535537">
      <w:pPr>
        <w:pStyle w:val="ListParagraph"/>
        <w:numPr>
          <w:ilvl w:val="0"/>
          <w:numId w:val="33"/>
        </w:numPr>
        <w:ind w:left="1350"/>
        <w:jc w:val="thaiDistribute"/>
        <w:rPr>
          <w:rFonts w:ascii="TH SarabunPSK" w:hAnsi="TH SarabunPSK" w:cs="TH SarabunPSK"/>
          <w:sz w:val="28"/>
          <w:szCs w:val="28"/>
        </w:rPr>
      </w:pPr>
      <w:r w:rsidRPr="005546CB">
        <w:rPr>
          <w:rFonts w:ascii="TH SarabunPSK" w:eastAsia="Calibri" w:hAnsi="TH SarabunPSK" w:cs="TH SarabunPSK"/>
          <w:sz w:val="28"/>
          <w:szCs w:val="28"/>
          <w:cs/>
          <w:lang w:bidi="th-TH"/>
        </w:rPr>
        <w:t>ผู้ประกอบการ</w:t>
      </w:r>
      <w:r w:rsidR="002D4A44" w:rsidRPr="005546CB">
        <w:rPr>
          <w:rFonts w:ascii="TH SarabunPSK" w:eastAsia="Calibri" w:hAnsi="TH SarabunPSK" w:cs="TH SarabunPSK"/>
          <w:sz w:val="28"/>
          <w:szCs w:val="28"/>
          <w:cs/>
          <w:lang w:bidi="th-TH"/>
        </w:rPr>
        <w:t>ต้อง</w:t>
      </w:r>
      <w:r w:rsidR="00815348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เอา</w:t>
      </w:r>
      <w:r w:rsidR="003D6150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ใจ</w:t>
      </w:r>
      <w:r w:rsidR="00815348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ใส่</w:t>
      </w:r>
      <w:r w:rsidR="003D6150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 xml:space="preserve">ในเรื่อง ความสะอาดและปลอดภัยของอาหาร รวมถึงบริเวณพื้นที่ให้บริการอย่างเคร่งครัด และต้องผ่านการประเมินผลทุก 3 เดือน จาก </w:t>
      </w:r>
      <w:r w:rsidR="003D6150" w:rsidRPr="005546CB">
        <w:rPr>
          <w:rFonts w:ascii="TH SarabunPSK" w:eastAsia="Calibri" w:hAnsi="TH SarabunPSK" w:cs="TH SarabunPSK"/>
          <w:sz w:val="28"/>
          <w:szCs w:val="28"/>
          <w:lang w:val="en-US" w:bidi="th-TH"/>
        </w:rPr>
        <w:t xml:space="preserve">OFAM </w:t>
      </w:r>
      <w:r w:rsidR="003D6150" w:rsidRPr="005546CB">
        <w:rPr>
          <w:rFonts w:ascii="TH SarabunPSK" w:eastAsia="Calibri" w:hAnsi="TH SarabunPSK" w:cs="TH SarabunPSK" w:hint="cs"/>
          <w:sz w:val="28"/>
          <w:szCs w:val="28"/>
          <w:cs/>
          <w:lang w:val="en-US" w:bidi="th-TH"/>
        </w:rPr>
        <w:t xml:space="preserve">หากผลการประเมินไม่ผ่าน ผู้ประกอบการจะได้รับการตักเตือนจาก </w:t>
      </w:r>
      <w:r w:rsidR="003D6150" w:rsidRPr="005546CB">
        <w:rPr>
          <w:rFonts w:ascii="TH SarabunPSK" w:eastAsia="Calibri" w:hAnsi="TH SarabunPSK" w:cs="TH SarabunPSK"/>
          <w:sz w:val="28"/>
          <w:szCs w:val="28"/>
          <w:lang w:val="en-US" w:bidi="th-TH"/>
        </w:rPr>
        <w:t xml:space="preserve">OFAM </w:t>
      </w:r>
      <w:r w:rsidR="003D6150" w:rsidRPr="005546CB">
        <w:rPr>
          <w:rFonts w:ascii="TH SarabunPSK" w:eastAsia="Calibri" w:hAnsi="TH SarabunPSK" w:cs="TH SarabunPSK" w:hint="cs"/>
          <w:sz w:val="28"/>
          <w:szCs w:val="28"/>
          <w:cs/>
          <w:lang w:val="en-US" w:bidi="th-TH"/>
        </w:rPr>
        <w:t xml:space="preserve">ให้ปรับปรุงภายใน 1 สัปดาห์ และหากยังไม่มีการปรับปรุง </w:t>
      </w:r>
      <w:r w:rsidR="00E772BD" w:rsidRPr="005546CB">
        <w:rPr>
          <w:rFonts w:ascii="TH SarabunPSK" w:eastAsia="Calibri" w:hAnsi="TH SarabunPSK" w:cs="TH SarabunPSK" w:hint="cs"/>
          <w:sz w:val="28"/>
          <w:szCs w:val="28"/>
          <w:cs/>
          <w:lang w:val="en-US" w:bidi="th-TH"/>
        </w:rPr>
        <w:t xml:space="preserve">สถาบันฯ </w:t>
      </w:r>
      <w:r w:rsidR="003D6150" w:rsidRPr="005546CB">
        <w:rPr>
          <w:rFonts w:ascii="TH SarabunPSK" w:eastAsia="Calibri" w:hAnsi="TH SarabunPSK" w:cs="TH SarabunPSK" w:hint="cs"/>
          <w:sz w:val="28"/>
          <w:szCs w:val="28"/>
          <w:cs/>
          <w:lang w:val="en-US" w:bidi="th-TH"/>
        </w:rPr>
        <w:t>อาจพิจารณาแจ้งยกเลิกสัญญา</w:t>
      </w:r>
      <w:r w:rsidR="00E772BD" w:rsidRPr="005546CB">
        <w:rPr>
          <w:rFonts w:ascii="TH SarabunPSK" w:eastAsia="Calibri" w:hAnsi="TH SarabunPSK" w:cs="TH SarabunPSK" w:hint="cs"/>
          <w:sz w:val="28"/>
          <w:szCs w:val="28"/>
          <w:cs/>
          <w:lang w:val="en-US" w:bidi="th-TH"/>
        </w:rPr>
        <w:t>ได้ โดยการบอกกล่าวล่วงหน้า</w:t>
      </w:r>
    </w:p>
    <w:p w:rsidR="003D6150" w:rsidRPr="005546CB" w:rsidRDefault="003D6150" w:rsidP="00535537">
      <w:pPr>
        <w:pStyle w:val="ListParagraph"/>
        <w:numPr>
          <w:ilvl w:val="0"/>
          <w:numId w:val="33"/>
        </w:numPr>
        <w:ind w:left="1350"/>
        <w:rPr>
          <w:rFonts w:ascii="TH SarabunPSK" w:eastAsia="Calibri" w:hAnsi="TH SarabunPSK" w:cs="TH SarabunPSK"/>
          <w:sz w:val="28"/>
          <w:szCs w:val="28"/>
        </w:rPr>
      </w:pPr>
      <w:r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ผู้ประกอบการจะต้องพัฒนาปรับปรุงการบริการและรสชาติของอาหาร</w:t>
      </w:r>
      <w:r w:rsidR="00C7441A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ให้อร่อยและมีความหลากหลายอยู่เสมอ เพื่อ</w:t>
      </w:r>
      <w:r w:rsidR="00A16356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สร้างแรง</w:t>
      </w:r>
      <w:r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ดึงดูด</w:t>
      </w:r>
      <w:r w:rsidR="001A1C80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ใจให้กับ</w:t>
      </w:r>
      <w:r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ลูกค้า</w:t>
      </w:r>
      <w:r w:rsidR="005F2178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 xml:space="preserve"> </w:t>
      </w:r>
    </w:p>
    <w:p w:rsidR="00C7441A" w:rsidRPr="005546CB" w:rsidRDefault="00C7441A" w:rsidP="00535537">
      <w:pPr>
        <w:pStyle w:val="ListParagraph"/>
        <w:numPr>
          <w:ilvl w:val="0"/>
          <w:numId w:val="33"/>
        </w:numPr>
        <w:ind w:left="1350"/>
        <w:jc w:val="thaiDistribute"/>
        <w:rPr>
          <w:rFonts w:ascii="TH SarabunPSK" w:hAnsi="TH SarabunPSK" w:cs="TH SarabunPSK"/>
          <w:sz w:val="28"/>
          <w:szCs w:val="28"/>
        </w:rPr>
      </w:pPr>
      <w:r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ผู้ประกอบการต้องจัดหา</w:t>
      </w:r>
      <w:r w:rsidR="001A1C80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พนักงาน</w:t>
      </w:r>
      <w:r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มา</w:t>
      </w:r>
      <w:r w:rsidR="00BD7B63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ให้บริการ</w:t>
      </w:r>
      <w:r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ประจำร้าน อย่างน้อย 1 คน</w:t>
      </w:r>
      <w:r w:rsidR="001A1C80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 xml:space="preserve"> และสามารถสื่อสาร</w:t>
      </w:r>
      <w:r w:rsidR="00BD7B63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ภาษาอังกฤษได้บ้าง</w:t>
      </w:r>
    </w:p>
    <w:p w:rsidR="00BD7B63" w:rsidRPr="005546CB" w:rsidRDefault="00E772BD" w:rsidP="00535537">
      <w:pPr>
        <w:pStyle w:val="ListParagraph"/>
        <w:numPr>
          <w:ilvl w:val="0"/>
          <w:numId w:val="33"/>
        </w:numPr>
        <w:ind w:left="1350"/>
        <w:jc w:val="thaiDistribute"/>
        <w:rPr>
          <w:rFonts w:ascii="TH SarabunPSK" w:hAnsi="TH SarabunPSK" w:cs="TH SarabunPSK"/>
          <w:sz w:val="28"/>
          <w:szCs w:val="28"/>
        </w:rPr>
      </w:pPr>
      <w:r w:rsidRPr="005546CB">
        <w:rPr>
          <w:rFonts w:ascii="TH SarabunPSK" w:eastAsia="Calibri" w:hAnsi="TH SarabunPSK" w:cs="TH SarabunPSK"/>
          <w:sz w:val="28"/>
          <w:szCs w:val="28"/>
          <w:cs/>
          <w:lang w:bidi="th-TH"/>
        </w:rPr>
        <w:t>ผู้ประกอบการจะต้องดูแล</w:t>
      </w:r>
      <w:r w:rsidR="001A1C80" w:rsidRPr="005546CB">
        <w:rPr>
          <w:rFonts w:ascii="TH SarabunPSK" w:eastAsia="Calibri" w:hAnsi="TH SarabunPSK" w:cs="TH SarabunPSK"/>
          <w:sz w:val="28"/>
          <w:szCs w:val="28"/>
          <w:cs/>
          <w:lang w:bidi="th-TH"/>
        </w:rPr>
        <w:t>รักษา</w:t>
      </w:r>
      <w:r w:rsidR="00BD7B63" w:rsidRPr="005546CB">
        <w:rPr>
          <w:rFonts w:ascii="TH SarabunPSK" w:eastAsia="Calibri" w:hAnsi="TH SarabunPSK" w:cs="TH SarabunPSK"/>
          <w:sz w:val="28"/>
          <w:szCs w:val="28"/>
          <w:cs/>
          <w:lang w:bidi="th-TH"/>
        </w:rPr>
        <w:t>ทรัพย์สินของโรงอาหาร</w:t>
      </w:r>
      <w:r w:rsidR="001A1C80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 xml:space="preserve"> </w:t>
      </w:r>
      <w:r w:rsidR="00BD7B63" w:rsidRPr="005546CB">
        <w:rPr>
          <w:rFonts w:ascii="TH SarabunPSK" w:eastAsia="Calibri" w:hAnsi="TH SarabunPSK" w:cs="TH SarabunPSK"/>
          <w:sz w:val="28"/>
          <w:szCs w:val="28"/>
          <w:cs/>
          <w:lang w:bidi="th-TH"/>
        </w:rPr>
        <w:t>และต้อง</w:t>
      </w:r>
      <w:r w:rsidR="00BD7B63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เป็นผู้</w:t>
      </w:r>
      <w:r w:rsidR="00BD7B63" w:rsidRPr="005546CB">
        <w:rPr>
          <w:rFonts w:ascii="TH SarabunPSK" w:eastAsia="Calibri" w:hAnsi="TH SarabunPSK" w:cs="TH SarabunPSK"/>
          <w:sz w:val="28"/>
          <w:szCs w:val="28"/>
          <w:cs/>
          <w:lang w:bidi="th-TH"/>
        </w:rPr>
        <w:t>รับผิดชอบหากมีความเสียหายใดๆ</w:t>
      </w:r>
      <w:r w:rsidR="00BD7B63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 xml:space="preserve"> </w:t>
      </w:r>
      <w:r w:rsidR="00BD7B63" w:rsidRPr="005546CB">
        <w:rPr>
          <w:rFonts w:ascii="TH SarabunPSK" w:eastAsia="Calibri" w:hAnsi="TH SarabunPSK" w:cs="TH SarabunPSK"/>
          <w:sz w:val="28"/>
          <w:szCs w:val="28"/>
          <w:cs/>
          <w:lang w:bidi="th-TH"/>
        </w:rPr>
        <w:t>เกิดขึ้น</w:t>
      </w:r>
      <w:r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จากการดำเนินการ</w:t>
      </w:r>
      <w:r w:rsidR="00BD7B63" w:rsidRPr="005546CB">
        <w:rPr>
          <w:rFonts w:ascii="TH SarabunPSK" w:eastAsia="Calibri" w:hAnsi="TH SarabunPSK" w:cs="TH SarabunPSK"/>
          <w:sz w:val="28"/>
          <w:szCs w:val="28"/>
          <w:cs/>
          <w:lang w:bidi="th-TH"/>
        </w:rPr>
        <w:t>ในระหว่างสัญญา</w:t>
      </w:r>
    </w:p>
    <w:p w:rsidR="00BD7B63" w:rsidRPr="005546CB" w:rsidRDefault="00BD7B63" w:rsidP="00535537">
      <w:pPr>
        <w:pStyle w:val="ListParagraph"/>
        <w:numPr>
          <w:ilvl w:val="0"/>
          <w:numId w:val="33"/>
        </w:numPr>
        <w:tabs>
          <w:tab w:val="left" w:pos="1440"/>
          <w:tab w:val="left" w:pos="1710"/>
        </w:tabs>
        <w:ind w:left="1350"/>
        <w:rPr>
          <w:rFonts w:ascii="TH SarabunPSK" w:eastAsia="Calibri" w:hAnsi="TH SarabunPSK" w:cs="TH SarabunPSK"/>
          <w:sz w:val="28"/>
          <w:szCs w:val="28"/>
        </w:rPr>
      </w:pPr>
      <w:r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 xml:space="preserve">เมื่อสัญญาสิ้นสุดลง </w:t>
      </w:r>
      <w:r w:rsidR="002C04FA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หรือ</w:t>
      </w:r>
      <w:r w:rsidR="002C04FA" w:rsidRPr="005546CB">
        <w:rPr>
          <w:rFonts w:ascii="TH SarabunPSK" w:eastAsia="Calibri" w:hAnsi="TH SarabunPSK" w:cs="TH SarabunPSK"/>
          <w:sz w:val="28"/>
          <w:szCs w:val="28"/>
          <w:cs/>
          <w:lang w:bidi="th-TH"/>
        </w:rPr>
        <w:t xml:space="preserve"> </w:t>
      </w:r>
      <w:r w:rsidR="00535537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มีการ</w:t>
      </w:r>
      <w:r w:rsidR="002C04FA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ยกเลิกสัญญาก่อนกำหนด</w:t>
      </w:r>
      <w:r w:rsidR="002C04FA" w:rsidRPr="005546CB">
        <w:rPr>
          <w:rFonts w:ascii="TH SarabunPSK" w:eastAsia="Calibri" w:hAnsi="TH SarabunPSK" w:cs="TH SarabunPSK"/>
          <w:sz w:val="28"/>
          <w:szCs w:val="28"/>
          <w:cs/>
          <w:lang w:bidi="th-TH"/>
        </w:rPr>
        <w:t xml:space="preserve"> </w:t>
      </w:r>
      <w:r w:rsidR="00E772BD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ผู้ประกอบการต้องส่งมอบ</w:t>
      </w:r>
      <w:r w:rsidR="002C04FA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พื้นที่</w:t>
      </w:r>
      <w:r w:rsidR="00E772BD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คืนให้</w:t>
      </w:r>
      <w:r w:rsidR="002C04FA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สถาบันฯ</w:t>
      </w:r>
      <w:r w:rsidR="002C04FA" w:rsidRPr="005546CB">
        <w:rPr>
          <w:rFonts w:ascii="TH SarabunPSK" w:eastAsia="Calibri" w:hAnsi="TH SarabunPSK" w:cs="TH SarabunPSK"/>
          <w:sz w:val="28"/>
          <w:szCs w:val="28"/>
          <w:cs/>
          <w:lang w:bidi="th-TH"/>
        </w:rPr>
        <w:t xml:space="preserve"> </w:t>
      </w:r>
      <w:r w:rsidR="002C04FA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อย่างเป็นระเบียบเรียบร้อย</w:t>
      </w:r>
      <w:r w:rsidR="00E772BD" w:rsidRPr="005546CB">
        <w:rPr>
          <w:rFonts w:ascii="TH SarabunPSK" w:eastAsia="Calibri" w:hAnsi="TH SarabunPSK" w:cs="TH SarabunPSK"/>
          <w:sz w:val="28"/>
          <w:szCs w:val="28"/>
          <w:cs/>
          <w:lang w:bidi="th-TH"/>
        </w:rPr>
        <w:t xml:space="preserve"> เหมือนดั่ง</w:t>
      </w:r>
      <w:r w:rsidR="002C04FA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ที่ผู้ประกอบการได้รับมอบ</w:t>
      </w:r>
      <w:r w:rsidR="00E772BD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พื้นที่</w:t>
      </w:r>
      <w:r w:rsidR="002C04FA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ครั้งแรก</w:t>
      </w:r>
    </w:p>
    <w:p w:rsidR="009623EC" w:rsidRPr="005546CB" w:rsidRDefault="00BD7B63" w:rsidP="00535537">
      <w:pPr>
        <w:pStyle w:val="ListParagraph"/>
        <w:numPr>
          <w:ilvl w:val="0"/>
          <w:numId w:val="33"/>
        </w:numPr>
        <w:ind w:left="1350"/>
        <w:jc w:val="thaiDistribute"/>
        <w:rPr>
          <w:rFonts w:ascii="TH SarabunPSK" w:hAnsi="TH SarabunPSK" w:cs="TH SarabunPSK"/>
          <w:sz w:val="28"/>
          <w:szCs w:val="28"/>
        </w:rPr>
      </w:pPr>
      <w:r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ผู้ประกอบการจะต้อง</w:t>
      </w:r>
      <w:r w:rsidR="00E772BD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รับผิดชอบที่จะตรวจสอบดูแลและ</w:t>
      </w:r>
      <w:r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แจ้งซ่อม</w:t>
      </w:r>
      <w:r w:rsidR="000E597A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แซม</w:t>
      </w:r>
      <w:r w:rsidR="009D2F82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 xml:space="preserve"> </w:t>
      </w:r>
      <w:r w:rsidR="00E772BD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 xml:space="preserve">สภาพพื้นที่ภายในร้าน </w:t>
      </w:r>
      <w:r w:rsidR="00527D12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>โดย</w:t>
      </w:r>
      <w:r w:rsidR="000E597A" w:rsidRPr="005546CB">
        <w:rPr>
          <w:rFonts w:ascii="TH SarabunPSK" w:eastAsia="Calibri" w:hAnsi="TH SarabunPSK" w:cs="TH SarabunPSK" w:hint="cs"/>
          <w:sz w:val="28"/>
          <w:szCs w:val="28"/>
          <w:cs/>
          <w:lang w:bidi="th-TH"/>
        </w:rPr>
        <w:t xml:space="preserve">แจ้ง </w:t>
      </w:r>
      <w:r w:rsidR="000E597A" w:rsidRPr="005546CB">
        <w:rPr>
          <w:rFonts w:ascii="TH SarabunPSK" w:eastAsia="Calibri" w:hAnsi="TH SarabunPSK" w:cs="TH SarabunPSK"/>
          <w:sz w:val="28"/>
          <w:szCs w:val="28"/>
          <w:lang w:val="en-US" w:bidi="th-TH"/>
        </w:rPr>
        <w:t xml:space="preserve">OFAM </w:t>
      </w:r>
      <w:r w:rsidR="00527D12" w:rsidRPr="005546CB">
        <w:rPr>
          <w:rFonts w:ascii="TH SarabunPSK" w:eastAsia="Calibri" w:hAnsi="TH SarabunPSK" w:cs="TH SarabunPSK" w:hint="cs"/>
          <w:sz w:val="28"/>
          <w:szCs w:val="28"/>
          <w:cs/>
          <w:lang w:val="en-US" w:bidi="th-TH"/>
        </w:rPr>
        <w:t>เกี่ยวกับ</w:t>
      </w:r>
      <w:r w:rsidR="000E597A" w:rsidRPr="005546CB">
        <w:rPr>
          <w:rFonts w:ascii="TH SarabunPSK" w:eastAsia="Calibri" w:hAnsi="TH SarabunPSK" w:cs="TH SarabunPSK" w:hint="cs"/>
          <w:sz w:val="28"/>
          <w:szCs w:val="28"/>
          <w:cs/>
          <w:lang w:val="en-US" w:bidi="th-TH"/>
        </w:rPr>
        <w:t>รายละเอียดที่ต้องการซ่อมแซม</w:t>
      </w:r>
      <w:r w:rsidR="009D2F82" w:rsidRPr="005546CB">
        <w:rPr>
          <w:rFonts w:ascii="TH SarabunPSK" w:hAnsi="TH SarabunPSK" w:cs="TH SarabunPSK"/>
          <w:sz w:val="28"/>
          <w:szCs w:val="28"/>
          <w:cs/>
          <w:lang w:bidi="th-TH"/>
        </w:rPr>
        <w:tab/>
      </w:r>
    </w:p>
    <w:p w:rsidR="00657F64" w:rsidRPr="005546CB" w:rsidRDefault="00FD6E66" w:rsidP="009D2F82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bCs/>
          <w:sz w:val="28"/>
          <w:szCs w:val="28"/>
        </w:rPr>
      </w:pPr>
      <w:r w:rsidRPr="005546CB">
        <w:rPr>
          <w:rFonts w:ascii="TH SarabunPSK" w:hAnsi="TH SarabunPSK" w:cs="TH SarabunPSK" w:hint="cs"/>
          <w:bCs/>
          <w:sz w:val="28"/>
          <w:szCs w:val="28"/>
          <w:cs/>
          <w:lang w:bidi="th-TH"/>
        </w:rPr>
        <w:t>เงื่อนไขทางการเงิน</w:t>
      </w:r>
    </w:p>
    <w:p w:rsidR="00657F64" w:rsidRPr="005546CB" w:rsidRDefault="00E772BD" w:rsidP="00535537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1350"/>
        <w:rPr>
          <w:rFonts w:ascii="TH SarabunPSK" w:hAnsi="TH SarabunPSK" w:cs="TH SarabunPSK"/>
          <w:b/>
          <w:sz w:val="28"/>
          <w:szCs w:val="28"/>
          <w:lang w:val="en-US"/>
        </w:rPr>
      </w:pPr>
      <w:r w:rsidRPr="005546CB">
        <w:rPr>
          <w:rFonts w:ascii="TH SarabunPSK" w:hAnsi="TH SarabunPSK" w:cs="TH SarabunPSK" w:hint="cs"/>
          <w:sz w:val="28"/>
          <w:szCs w:val="28"/>
          <w:cs/>
          <w:lang w:bidi="th-TH"/>
        </w:rPr>
        <w:lastRenderedPageBreak/>
        <w:t>การแบ่งสรรรายได้จะคิดเป็น 80-</w:t>
      </w:r>
      <w:r w:rsidR="00FD6E66" w:rsidRPr="005546CB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20</w:t>
      </w:r>
      <w:r w:rsidR="00FD6E66" w:rsidRPr="005546CB">
        <w:rPr>
          <w:rFonts w:ascii="TH SarabunPSK" w:hAnsi="TH SarabunPSK" w:cs="TH SarabunPSK"/>
          <w:sz w:val="28"/>
          <w:szCs w:val="28"/>
          <w:lang w:val="en-US" w:bidi="th-TH"/>
        </w:rPr>
        <w:t>%</w:t>
      </w:r>
      <w:r w:rsidR="00FD6E66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โดยผู้ประกอบการจะได้รับรายได้ 80</w:t>
      </w:r>
      <w:r w:rsidR="00FD6E66" w:rsidRPr="005546CB">
        <w:rPr>
          <w:rFonts w:ascii="TH SarabunPSK" w:hAnsi="TH SarabunPSK" w:cs="TH SarabunPSK"/>
          <w:sz w:val="28"/>
          <w:szCs w:val="28"/>
          <w:lang w:val="en-US" w:bidi="th-TH"/>
        </w:rPr>
        <w:t xml:space="preserve">% </w:t>
      </w:r>
      <w:r w:rsidR="00FD6E66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จากยอดขาย</w:t>
      </w:r>
      <w:r w:rsidR="00657F64" w:rsidRPr="005546CB">
        <w:rPr>
          <w:rFonts w:ascii="TH SarabunPSK" w:hAnsi="TH SarabunPSK" w:cs="TH SarabunPSK"/>
          <w:sz w:val="28"/>
          <w:szCs w:val="28"/>
          <w:cs/>
          <w:lang w:bidi="th-TH"/>
        </w:rPr>
        <w:t>ใน</w:t>
      </w:r>
      <w:r w:rsidR="006E5644" w:rsidRPr="005546CB">
        <w:rPr>
          <w:rFonts w:ascii="TH SarabunPSK" w:hAnsi="TH SarabunPSK" w:cs="TH SarabunPSK"/>
          <w:sz w:val="28"/>
          <w:szCs w:val="28"/>
          <w:cs/>
          <w:lang w:bidi="th-TH"/>
        </w:rPr>
        <w:t>แต่ละสัปดาห์</w:t>
      </w:r>
      <w:r w:rsidR="00527D12" w:rsidRPr="005546CB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จากการคำนวณรายได้</w:t>
      </w:r>
      <w:r w:rsidRPr="005546CB">
        <w:rPr>
          <w:rFonts w:ascii="TH SarabunPSK" w:hAnsi="TH SarabunPSK" w:cs="TH SarabunPSK" w:hint="cs"/>
          <w:sz w:val="28"/>
          <w:szCs w:val="28"/>
          <w:cs/>
          <w:lang w:bidi="th-TH"/>
        </w:rPr>
        <w:t>ผ่าน</w:t>
      </w:r>
      <w:r w:rsidR="00657F64" w:rsidRPr="005546CB">
        <w:rPr>
          <w:rFonts w:ascii="TH SarabunPSK" w:hAnsi="TH SarabunPSK" w:cs="TH SarabunPSK"/>
          <w:sz w:val="28"/>
          <w:szCs w:val="28"/>
          <w:cs/>
          <w:lang w:bidi="th-TH"/>
        </w:rPr>
        <w:t>ระบบ</w:t>
      </w:r>
      <w:r w:rsidR="00C926E5" w:rsidRPr="005546CB">
        <w:rPr>
          <w:rFonts w:ascii="TH SarabunPSK" w:hAnsi="TH SarabunPSK" w:cs="TH SarabunPSK"/>
          <w:sz w:val="28"/>
          <w:szCs w:val="28"/>
          <w:cs/>
          <w:lang w:bidi="th-TH"/>
        </w:rPr>
        <w:t>ของ</w:t>
      </w:r>
      <w:r w:rsidR="002E5CCE" w:rsidRPr="005546CB">
        <w:rPr>
          <w:rFonts w:ascii="TH SarabunPSK" w:hAnsi="TH SarabunPSK" w:cs="TH SarabunPSK"/>
          <w:sz w:val="28"/>
          <w:szCs w:val="28"/>
          <w:cs/>
          <w:lang w:bidi="th-TH"/>
        </w:rPr>
        <w:t>สถาบันฯ</w:t>
      </w:r>
    </w:p>
    <w:p w:rsidR="00FD6E66" w:rsidRPr="005546CB" w:rsidRDefault="00E772BD" w:rsidP="00535537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1350"/>
        <w:rPr>
          <w:rFonts w:ascii="TH SarabunPSK" w:hAnsi="TH SarabunPSK" w:cs="TH SarabunPSK"/>
          <w:b/>
          <w:sz w:val="28"/>
          <w:szCs w:val="28"/>
          <w:lang w:val="en-US"/>
        </w:rPr>
      </w:pPr>
      <w:r w:rsidRPr="005546CB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เมื่อเริ่มดำเนินการ </w:t>
      </w:r>
      <w:r w:rsidR="00FD6E66" w:rsidRPr="005546CB">
        <w:rPr>
          <w:rFonts w:ascii="TH SarabunPSK" w:hAnsi="TH SarabunPSK" w:cs="TH SarabunPSK" w:hint="cs"/>
          <w:sz w:val="28"/>
          <w:szCs w:val="28"/>
          <w:cs/>
          <w:lang w:bidi="th-TH"/>
        </w:rPr>
        <w:t>ผู้ประกอบการต้องจ่ายค่ามัดจำ</w:t>
      </w:r>
      <w:r w:rsidRPr="005546CB">
        <w:rPr>
          <w:rFonts w:ascii="TH SarabunPSK" w:hAnsi="TH SarabunPSK" w:cs="TH SarabunPSK" w:hint="cs"/>
          <w:sz w:val="28"/>
          <w:szCs w:val="28"/>
          <w:cs/>
          <w:lang w:bidi="th-TH"/>
        </w:rPr>
        <w:t>สัญญา</w:t>
      </w:r>
      <w:r w:rsidR="00FD6E66" w:rsidRPr="005546CB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จำนวน 20</w:t>
      </w:r>
      <w:r w:rsidR="00FD6E66" w:rsidRPr="005546CB">
        <w:rPr>
          <w:rFonts w:ascii="TH SarabunPSK" w:hAnsi="TH SarabunPSK" w:cs="TH SarabunPSK"/>
          <w:sz w:val="28"/>
          <w:szCs w:val="28"/>
          <w:lang w:val="en-US" w:bidi="th-TH"/>
        </w:rPr>
        <w:t xml:space="preserve">,000 </w:t>
      </w:r>
      <w:r w:rsidR="00FD6E66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บาท ซึ่งสามารถขอเงินมัดจำคืนได้เมื่อสัญญาสิ้นสุดลง</w:t>
      </w:r>
    </w:p>
    <w:p w:rsidR="00FD6E66" w:rsidRPr="005546CB" w:rsidRDefault="00FD6E66" w:rsidP="00535537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1350"/>
        <w:rPr>
          <w:rFonts w:ascii="TH SarabunPSK" w:hAnsi="TH SarabunPSK" w:cs="TH SarabunPSK"/>
          <w:b/>
          <w:sz w:val="28"/>
          <w:szCs w:val="28"/>
          <w:lang w:val="en-US"/>
        </w:rPr>
      </w:pP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ผู้ประกอบการจะต้องชำระค่าน้ำ ค่าไฟฟ้า ตามมิเตอร์ในอัตราที่สถาบัน</w:t>
      </w:r>
      <w:r w:rsidR="00E772BD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ฯ 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กำหนด</w:t>
      </w:r>
    </w:p>
    <w:p w:rsidR="00FD4068" w:rsidRPr="005546CB" w:rsidRDefault="00013DAE" w:rsidP="00535537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1350"/>
        <w:rPr>
          <w:rFonts w:ascii="TH SarabunPSK" w:hAnsi="TH SarabunPSK" w:cs="TH SarabunPSK"/>
          <w:b/>
          <w:sz w:val="28"/>
          <w:szCs w:val="28"/>
        </w:rPr>
      </w:pP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ผู้ประกอบการจะต้องเป็นผู้จัดการ</w:t>
      </w:r>
      <w:r w:rsidR="00FD6E66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หา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แก๊สหุงต้ม </w:t>
      </w:r>
      <w:r w:rsidR="00FD6E66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น้ำสะอาดสำหรับ</w:t>
      </w:r>
      <w:r w:rsidR="00E772BD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การทำ</w:t>
      </w:r>
      <w:r w:rsidR="00FD6E66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อาหาร </w:t>
      </w:r>
      <w:r w:rsidR="005F2178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วัตถุดิบ อุปกรณ์ และอื่นๆ ที่จำเป็นในการประกอบอาหาร</w:t>
      </w:r>
      <w:r w:rsidR="00E772BD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เอง</w:t>
      </w:r>
    </w:p>
    <w:p w:rsidR="005F2178" w:rsidRPr="005546CB" w:rsidRDefault="005F2178" w:rsidP="005F2178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H SarabunPSK" w:hAnsi="TH SarabunPSK" w:cs="TH SarabunPSK"/>
          <w:bCs/>
          <w:sz w:val="28"/>
          <w:szCs w:val="28"/>
          <w:lang w:bidi="th-TH"/>
        </w:rPr>
      </w:pPr>
      <w:r w:rsidRPr="005546CB">
        <w:rPr>
          <w:rFonts w:ascii="TH SarabunPSK" w:hAnsi="TH SarabunPSK" w:cs="TH SarabunPSK" w:hint="cs"/>
          <w:bCs/>
          <w:sz w:val="28"/>
          <w:szCs w:val="28"/>
          <w:cs/>
          <w:lang w:bidi="th-TH"/>
        </w:rPr>
        <w:t>หน้าที่ความรับผิดชอบของสถาบันเอไอที</w:t>
      </w:r>
    </w:p>
    <w:p w:rsidR="005F2178" w:rsidRPr="005546CB" w:rsidRDefault="005F2178" w:rsidP="00535537">
      <w:pPr>
        <w:pStyle w:val="ListParagraph"/>
        <w:numPr>
          <w:ilvl w:val="0"/>
          <w:numId w:val="44"/>
        </w:numPr>
        <w:autoSpaceDE w:val="0"/>
        <w:autoSpaceDN w:val="0"/>
        <w:adjustRightInd w:val="0"/>
        <w:ind w:left="1350"/>
        <w:rPr>
          <w:rFonts w:ascii="TH SarabunPSK" w:hAnsi="TH SarabunPSK" w:cs="TH SarabunPSK"/>
          <w:b/>
          <w:sz w:val="28"/>
          <w:szCs w:val="28"/>
          <w:lang w:bidi="th-TH"/>
        </w:rPr>
      </w:pP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สถาบันเอไอที </w:t>
      </w:r>
      <w:r w:rsidR="00BF7A81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เป็นผู้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>จัดหาเตาแก๊ส ตู้เย็นหรือตู้แช่แข็ง และอ่างล้างจาน ให้ผู้ประกอบการ</w:t>
      </w:r>
    </w:p>
    <w:p w:rsidR="005F2178" w:rsidRPr="005546CB" w:rsidRDefault="00BF7A81" w:rsidP="00535537">
      <w:pPr>
        <w:pStyle w:val="ListParagraph"/>
        <w:numPr>
          <w:ilvl w:val="0"/>
          <w:numId w:val="44"/>
        </w:numPr>
        <w:ind w:left="1350"/>
        <w:rPr>
          <w:rFonts w:ascii="TH SarabunPSK" w:hAnsi="TH SarabunPSK" w:cs="TH SarabunPSK"/>
          <w:b/>
          <w:sz w:val="28"/>
          <w:szCs w:val="28"/>
          <w:lang w:bidi="th-TH"/>
        </w:rPr>
      </w:pP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>สถาบันเอไอที เป็นผู้</w:t>
      </w:r>
      <w:r w:rsidR="001F0764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จัดหาและ</w:t>
      </w:r>
      <w:r w:rsidR="005F2178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>ติดตั้งมิเตอร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์น้ำ และไฟฟ้า </w:t>
      </w:r>
      <w:r w:rsidR="005F2178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>ให้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แก่</w:t>
      </w:r>
      <w:r w:rsidR="005F2178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>ผู้ประกอบการ</w:t>
      </w:r>
      <w:r w:rsidR="005F2178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แต่ละ</w:t>
      </w:r>
      <w:r w:rsidR="005F2178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>ร้าน</w:t>
      </w:r>
    </w:p>
    <w:p w:rsidR="00535537" w:rsidRPr="005546CB" w:rsidRDefault="005F2178" w:rsidP="00535537">
      <w:pPr>
        <w:pStyle w:val="ListParagraph"/>
        <w:numPr>
          <w:ilvl w:val="0"/>
          <w:numId w:val="44"/>
        </w:numPr>
        <w:ind w:left="1350"/>
        <w:rPr>
          <w:rFonts w:ascii="TH SarabunPSK" w:hAnsi="TH SarabunPSK" w:cs="TH SarabunPSK"/>
          <w:b/>
          <w:sz w:val="28"/>
          <w:szCs w:val="28"/>
          <w:lang w:bidi="th-TH"/>
        </w:rPr>
      </w:pP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สถาบันเอไอที </w:t>
      </w:r>
      <w:r w:rsidR="00BF7A81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เป็นผู้จัดเตรียม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>จาน ชาม  ช้อน ถาดและแก้วน้ำ สำหรับ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ให้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>บริการลูกค้า ภายในโรงอาหาร</w:t>
      </w:r>
    </w:p>
    <w:p w:rsidR="00535537" w:rsidRPr="005546CB" w:rsidRDefault="005F2178" w:rsidP="00535537">
      <w:pPr>
        <w:pStyle w:val="ListParagraph"/>
        <w:numPr>
          <w:ilvl w:val="0"/>
          <w:numId w:val="44"/>
        </w:numPr>
        <w:ind w:left="1350"/>
        <w:rPr>
          <w:rFonts w:ascii="TH SarabunPSK" w:hAnsi="TH SarabunPSK" w:cs="TH SarabunPSK"/>
          <w:b/>
          <w:sz w:val="28"/>
          <w:szCs w:val="28"/>
          <w:lang w:bidi="th-TH"/>
        </w:rPr>
      </w:pP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>พนักงานบริการทำความสะอาด</w:t>
      </w:r>
      <w:r w:rsidR="00BF7A81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จะ</w:t>
      </w:r>
      <w:r w:rsidR="001F0764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>มีหน้าที่ขน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>ขยะและของเสีย</w:t>
      </w:r>
      <w:r w:rsidR="001F0764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 xml:space="preserve">ไปทิ้ง 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>จากสถานที่ทิ้งขยะที่</w:t>
      </w:r>
      <w:r w:rsidR="001F0764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จัด</w:t>
      </w:r>
      <w:r w:rsidR="001F0764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>ไว้</w:t>
      </w:r>
      <w:r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>ภายในโรงอาหาร</w:t>
      </w:r>
      <w:r w:rsidR="001F0764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 xml:space="preserve"> เท่านั้น</w:t>
      </w:r>
    </w:p>
    <w:p w:rsidR="000F2F98" w:rsidRPr="005546CB" w:rsidRDefault="001F0764" w:rsidP="00535537">
      <w:pPr>
        <w:pStyle w:val="ListParagraph"/>
        <w:numPr>
          <w:ilvl w:val="0"/>
          <w:numId w:val="44"/>
        </w:numPr>
        <w:ind w:left="1350"/>
        <w:rPr>
          <w:rFonts w:ascii="TH SarabunPSK" w:hAnsi="TH SarabunPSK" w:cs="TH SarabunPSK"/>
          <w:b/>
          <w:sz w:val="28"/>
          <w:szCs w:val="28"/>
          <w:lang w:bidi="th-TH"/>
        </w:rPr>
      </w:pP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หากระบบทาง</w:t>
      </w:r>
      <w:r w:rsidR="00BF7A81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ด้านเทคนิค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ต่างๆ เช่น</w:t>
      </w:r>
      <w:r w:rsidR="005F2178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ระบบน้ำ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ประปา</w:t>
      </w:r>
      <w:r w:rsidR="005F2178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ไฟฟ้า หรือระบบอื่นๆของโรงอาหาร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เกิดขัดข้อง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 xml:space="preserve"> </w:t>
      </w:r>
      <w:r w:rsidR="005F2178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>ผู้ประกอบการสามารถแจ้ง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ให้ช่างเทคนิคของสถาบัน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ฯ เข้า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ซ่อมแซมได้</w:t>
      </w:r>
      <w:r w:rsidR="005F2178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="00527D12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โดยแจ้งผ่าน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 xml:space="preserve">ระบบ </w:t>
      </w:r>
      <w:r w:rsidR="006D03AD" w:rsidRPr="005546CB">
        <w:rPr>
          <w:rFonts w:ascii="TH SarabunPSK" w:hAnsi="TH SarabunPSK" w:cs="TH SarabunPSK"/>
          <w:bCs/>
          <w:sz w:val="28"/>
          <w:szCs w:val="28"/>
          <w:lang w:val="en-US" w:bidi="th-TH"/>
        </w:rPr>
        <w:t>FIMS,</w:t>
      </w:r>
      <w:r w:rsidR="006D03AD" w:rsidRPr="005546CB">
        <w:rPr>
          <w:rFonts w:ascii="TH SarabunPSK" w:hAnsi="TH SarabunPSK" w:cs="TH SarabunPSK"/>
          <w:b/>
          <w:sz w:val="28"/>
          <w:szCs w:val="28"/>
          <w:lang w:val="en-US" w:bidi="th-TH"/>
        </w:rPr>
        <w:t xml:space="preserve"> 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val="en-US" w:bidi="th-TH"/>
        </w:rPr>
        <w:t xml:space="preserve">อีเมล์ หรือโทรศัพท์แจ้ง </w:t>
      </w:r>
      <w:r w:rsidR="006D03AD" w:rsidRPr="005546CB">
        <w:rPr>
          <w:rFonts w:ascii="TH SarabunPSK" w:hAnsi="TH SarabunPSK" w:cs="TH SarabunPSK"/>
          <w:bCs/>
          <w:sz w:val="28"/>
          <w:szCs w:val="28"/>
          <w:lang w:val="en-US" w:bidi="th-TH"/>
        </w:rPr>
        <w:t>Call center</w:t>
      </w:r>
      <w:r w:rsidR="006D03AD" w:rsidRPr="005546CB">
        <w:rPr>
          <w:rFonts w:ascii="TH SarabunPSK" w:hAnsi="TH SarabunPSK" w:cs="TH SarabunPSK"/>
          <w:b/>
          <w:sz w:val="28"/>
          <w:szCs w:val="28"/>
          <w:lang w:val="en-US" w:bidi="th-TH"/>
        </w:rPr>
        <w:t xml:space="preserve"> </w:t>
      </w:r>
      <w:r w:rsidR="00513AD9" w:rsidRPr="005546CB">
        <w:rPr>
          <w:rFonts w:ascii="TH SarabunPSK" w:hAnsi="TH SarabunPSK" w:cs="TH SarabunPSK" w:hint="cs"/>
          <w:b/>
          <w:sz w:val="28"/>
          <w:szCs w:val="28"/>
          <w:cs/>
          <w:lang w:val="en-US" w:bidi="th-TH"/>
        </w:rPr>
        <w:t>ของสถาบัน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val="en-US" w:bidi="th-TH"/>
        </w:rPr>
        <w:t>ฯ</w:t>
      </w:r>
    </w:p>
    <w:p w:rsidR="00640C81" w:rsidRPr="005546CB" w:rsidRDefault="006D03AD" w:rsidP="009623E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/>
        <w:rPr>
          <w:rFonts w:ascii="TH SarabunPSK" w:hAnsi="TH SarabunPSK" w:cs="TH SarabunPSK"/>
          <w:bCs/>
          <w:sz w:val="28"/>
          <w:szCs w:val="28"/>
        </w:rPr>
      </w:pPr>
      <w:r w:rsidRPr="005546CB">
        <w:rPr>
          <w:rFonts w:ascii="TH SarabunPSK" w:hAnsi="TH SarabunPSK" w:cs="TH SarabunPSK" w:hint="cs"/>
          <w:bCs/>
          <w:sz w:val="28"/>
          <w:szCs w:val="28"/>
          <w:cs/>
          <w:lang w:bidi="th-TH"/>
        </w:rPr>
        <w:t>คุณสมบัติของผู้ประกอบการ</w:t>
      </w:r>
    </w:p>
    <w:p w:rsidR="006D03AD" w:rsidRPr="005546CB" w:rsidRDefault="00535537" w:rsidP="006D03AD">
      <w:pPr>
        <w:autoSpaceDE w:val="0"/>
        <w:autoSpaceDN w:val="0"/>
        <w:adjustRightInd w:val="0"/>
        <w:rPr>
          <w:rFonts w:ascii="TH SarabunPSK" w:hAnsi="TH SarabunPSK" w:cs="TH SarabunPSK"/>
          <w:b/>
          <w:sz w:val="28"/>
          <w:szCs w:val="28"/>
        </w:rPr>
      </w:pPr>
      <w:r w:rsidRPr="005546CB">
        <w:rPr>
          <w:rFonts w:ascii="TH SarabunPSK" w:hAnsi="TH SarabunPSK" w:cs="TH SarabunPSK"/>
          <w:bCs/>
          <w:sz w:val="28"/>
          <w:szCs w:val="28"/>
          <w:cs/>
          <w:lang w:bidi="th-TH"/>
        </w:rPr>
        <w:tab/>
      </w:r>
      <w:r w:rsidRPr="005546CB">
        <w:rPr>
          <w:rFonts w:ascii="TH SarabunPSK" w:hAnsi="TH SarabunPSK" w:cs="TH SarabunPSK" w:hint="cs"/>
          <w:bCs/>
          <w:sz w:val="28"/>
          <w:szCs w:val="28"/>
          <w:cs/>
          <w:lang w:bidi="th-TH"/>
        </w:rPr>
        <w:t xml:space="preserve">   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ก</w:t>
      </w:r>
      <w:r w:rsidR="006D03AD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)   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ผู้ประกอบการต้องเป็นบริษัทหรือบุคคล</w:t>
      </w:r>
      <w:r w:rsidR="00C359E5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ใน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ประเทศไทย</w:t>
      </w:r>
    </w:p>
    <w:p w:rsidR="006D03AD" w:rsidRPr="005546CB" w:rsidRDefault="00535537" w:rsidP="006D03AD">
      <w:pPr>
        <w:autoSpaceDE w:val="0"/>
        <w:autoSpaceDN w:val="0"/>
        <w:adjustRightInd w:val="0"/>
        <w:rPr>
          <w:rFonts w:ascii="TH SarabunPSK" w:hAnsi="TH SarabunPSK" w:cs="TH SarabunPSK"/>
          <w:b/>
          <w:sz w:val="28"/>
          <w:szCs w:val="28"/>
        </w:rPr>
      </w:pPr>
      <w:r w:rsidRPr="005546CB">
        <w:rPr>
          <w:rFonts w:ascii="TH SarabunPSK" w:hAnsi="TH SarabunPSK" w:cs="TH SarabunPSK"/>
          <w:b/>
          <w:sz w:val="28"/>
          <w:szCs w:val="28"/>
        </w:rPr>
        <w:tab/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 xml:space="preserve">   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ข</w:t>
      </w:r>
      <w:r w:rsidR="006D03AD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)   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ผู้ประกอบการ</w:t>
      </w:r>
      <w:r w:rsidR="006D03AD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="00C359E5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ต้องไม่มีประวัติเป็น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ผู้ต้องหาในคดีใดๆ</w:t>
      </w:r>
      <w:r w:rsidR="006D03AD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ตามกฎหมายไทยมาก่อน</w:t>
      </w:r>
    </w:p>
    <w:p w:rsidR="006D03AD" w:rsidRPr="005546CB" w:rsidRDefault="00535537" w:rsidP="006D03AD">
      <w:pPr>
        <w:autoSpaceDE w:val="0"/>
        <w:autoSpaceDN w:val="0"/>
        <w:adjustRightInd w:val="0"/>
        <w:rPr>
          <w:rFonts w:ascii="TH SarabunPSK" w:hAnsi="TH SarabunPSK" w:cs="TH SarabunPSK"/>
          <w:b/>
          <w:sz w:val="28"/>
          <w:szCs w:val="28"/>
        </w:rPr>
      </w:pPr>
      <w:r w:rsidRPr="005546CB">
        <w:rPr>
          <w:rFonts w:ascii="TH SarabunPSK" w:hAnsi="TH SarabunPSK" w:cs="TH SarabunPSK"/>
          <w:b/>
          <w:sz w:val="28"/>
          <w:szCs w:val="28"/>
        </w:rPr>
        <w:tab/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 xml:space="preserve">   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ค</w:t>
      </w:r>
      <w:r w:rsidR="006D03AD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)   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ผู้ประกอบการ</w:t>
      </w:r>
      <w:r w:rsidR="006D03AD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หรือ</w:t>
      </w:r>
      <w:r w:rsidR="006D03AD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หัวหน้า</w:t>
      </w:r>
      <w:r w:rsidR="005D704E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ร้าน</w:t>
      </w:r>
      <w:r w:rsidR="006D03AD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ที่ได้รับมอบหมายให้ดูแลร้าน</w:t>
      </w:r>
      <w:r w:rsidR="006D03AD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ต้องมีความรู้</w:t>
      </w:r>
      <w:r w:rsidR="006D03AD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="006D03AD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ab/>
      </w:r>
      <w:r w:rsidR="006D03AD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ab/>
      </w:r>
      <w:r w:rsidR="006D03AD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ab/>
        <w:t xml:space="preserve">      </w:t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 xml:space="preserve">   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ความสามารถในการติดต่อสื่อสารและการเขียนภาษาอังกฤษได้</w:t>
      </w:r>
    </w:p>
    <w:p w:rsidR="006D03AD" w:rsidRPr="005546CB" w:rsidRDefault="00535537" w:rsidP="00535537">
      <w:pPr>
        <w:tabs>
          <w:tab w:val="left" w:pos="810"/>
        </w:tabs>
        <w:autoSpaceDE w:val="0"/>
        <w:autoSpaceDN w:val="0"/>
        <w:adjustRightInd w:val="0"/>
        <w:rPr>
          <w:rFonts w:ascii="TH SarabunPSK" w:hAnsi="TH SarabunPSK" w:cs="TH SarabunPSK"/>
          <w:bCs/>
          <w:sz w:val="28"/>
          <w:szCs w:val="28"/>
        </w:rPr>
      </w:pPr>
      <w:r w:rsidRPr="005546CB">
        <w:rPr>
          <w:rFonts w:ascii="TH SarabunPSK" w:hAnsi="TH SarabunPSK" w:cs="TH SarabunPSK"/>
          <w:b/>
          <w:sz w:val="28"/>
          <w:szCs w:val="28"/>
        </w:rPr>
        <w:tab/>
      </w: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 xml:space="preserve">  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ง</w:t>
      </w:r>
      <w:r w:rsidR="006D03AD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)   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ผู้ประกอบการ</w:t>
      </w:r>
      <w:r w:rsidR="006D03AD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ต้องไม่เป็นผู้หาผลประโยชน์จากบริษัทอื่นๆ</w:t>
      </w:r>
      <w:r w:rsidR="006D03AD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="006D03AD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ในการเช่าช่วงประมูล</w:t>
      </w:r>
    </w:p>
    <w:p w:rsidR="005D704E" w:rsidRPr="005546CB" w:rsidRDefault="005D704E" w:rsidP="005D704E">
      <w:pPr>
        <w:pStyle w:val="ListParagraph"/>
        <w:numPr>
          <w:ilvl w:val="0"/>
          <w:numId w:val="31"/>
        </w:numPr>
        <w:rPr>
          <w:rFonts w:ascii="TH SarabunPSK" w:hAnsi="TH SarabunPSK" w:cs="TH SarabunPSK"/>
          <w:bCs/>
          <w:sz w:val="28"/>
          <w:szCs w:val="28"/>
        </w:rPr>
      </w:pPr>
      <w:r w:rsidRPr="005546CB">
        <w:rPr>
          <w:rFonts w:ascii="TH SarabunPSK" w:hAnsi="TH SarabunPSK" w:cs="TH SarabunPSK" w:hint="cs"/>
          <w:bCs/>
          <w:sz w:val="28"/>
          <w:szCs w:val="28"/>
          <w:cs/>
          <w:lang w:bidi="th-TH"/>
        </w:rPr>
        <w:t>ข้อกำหนดสำหรับจัดทำแผนนำเสนอ</w:t>
      </w:r>
    </w:p>
    <w:p w:rsidR="00107818" w:rsidRPr="005546CB" w:rsidRDefault="005D704E" w:rsidP="00107818">
      <w:pPr>
        <w:pStyle w:val="ListParagraph"/>
        <w:numPr>
          <w:ilvl w:val="0"/>
          <w:numId w:val="46"/>
        </w:numPr>
        <w:autoSpaceDE w:val="0"/>
        <w:autoSpaceDN w:val="0"/>
        <w:adjustRightInd w:val="0"/>
        <w:ind w:left="1350"/>
        <w:rPr>
          <w:rFonts w:ascii="TH SarabunPSK" w:hAnsi="TH SarabunPSK" w:cs="TH SarabunPSK"/>
          <w:b/>
          <w:sz w:val="28"/>
          <w:szCs w:val="28"/>
        </w:rPr>
      </w:pPr>
      <w:r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ผู้ประกอบการต้องศึกษา</w:t>
      </w:r>
      <w:r w:rsidR="002C04FA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>ข้อกำหนด</w:t>
      </w:r>
      <w:r w:rsidR="002C04FA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การ</w:t>
      </w:r>
      <w:r w:rsidR="00EC6DEE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ให้</w:t>
      </w:r>
      <w:r w:rsidR="002C04FA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บริการ</w:t>
      </w:r>
      <w:r w:rsidR="00392F84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ฉบับ</w:t>
      </w:r>
      <w:r w:rsidR="00EC6DEE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นี้ โดยละเอียด</w:t>
      </w:r>
      <w:r w:rsidR="00EC6DEE" w:rsidRPr="005546CB">
        <w:rPr>
          <w:rFonts w:ascii="TH SarabunPSK" w:hAnsi="TH SarabunPSK" w:cs="TH SarabunPSK"/>
          <w:b/>
          <w:sz w:val="28"/>
          <w:szCs w:val="28"/>
          <w:cs/>
          <w:lang w:bidi="th-TH"/>
        </w:rPr>
        <w:t xml:space="preserve"> </w:t>
      </w:r>
      <w:r w:rsidR="00EC6DEE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ก่อนทำแผนนำเสนองาน</w:t>
      </w:r>
      <w:r w:rsidR="00392F84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 xml:space="preserve"> เพื่อนำเสนอข้อมูลได้ตรงตามที่สถาบันฯ</w:t>
      </w:r>
      <w:r w:rsidR="001F0764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 xml:space="preserve"> </w:t>
      </w:r>
      <w:r w:rsidR="00392F84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 xml:space="preserve">ต้องการ </w:t>
      </w:r>
      <w:r w:rsidR="00527D12" w:rsidRPr="005546CB">
        <w:rPr>
          <w:rFonts w:ascii="TH SarabunPSK" w:hAnsi="TH SarabunPSK" w:cs="TH SarabunPSK" w:hint="cs"/>
          <w:b/>
          <w:sz w:val="28"/>
          <w:szCs w:val="28"/>
          <w:cs/>
          <w:lang w:bidi="th-TH"/>
        </w:rPr>
        <w:t>อย่างครบถ้วน</w:t>
      </w:r>
    </w:p>
    <w:p w:rsidR="00A16356" w:rsidRPr="005546CB" w:rsidRDefault="001F0764" w:rsidP="00107818">
      <w:pPr>
        <w:pStyle w:val="ListParagraph"/>
        <w:numPr>
          <w:ilvl w:val="0"/>
          <w:numId w:val="46"/>
        </w:numPr>
        <w:autoSpaceDE w:val="0"/>
        <w:autoSpaceDN w:val="0"/>
        <w:adjustRightInd w:val="0"/>
        <w:ind w:left="1350"/>
        <w:rPr>
          <w:rFonts w:ascii="TH SarabunPSK" w:hAnsi="TH SarabunPSK" w:cs="TH SarabunPSK"/>
          <w:b/>
          <w:sz w:val="28"/>
          <w:szCs w:val="28"/>
        </w:rPr>
      </w:pPr>
      <w:r w:rsidRPr="005546CB">
        <w:rPr>
          <w:rFonts w:ascii="TH SarabunPSK" w:hAnsi="TH SarabunPSK" w:cs="TH SarabunPSK" w:hint="cs"/>
          <w:sz w:val="28"/>
          <w:szCs w:val="28"/>
          <w:cs/>
          <w:lang w:bidi="th-TH"/>
        </w:rPr>
        <w:t>ผู้ประกอบการควร</w:t>
      </w:r>
      <w:r w:rsidR="00140F58" w:rsidRPr="005546CB">
        <w:rPr>
          <w:rFonts w:ascii="TH SarabunPSK" w:hAnsi="TH SarabunPSK" w:cs="TH SarabunPSK" w:hint="cs"/>
          <w:sz w:val="28"/>
          <w:szCs w:val="28"/>
          <w:cs/>
          <w:lang w:bidi="th-TH"/>
        </w:rPr>
        <w:t>เข้ามาตรวจสอบพื้นที่ร้า</w:t>
      </w:r>
      <w:r w:rsidRPr="005546CB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นก่อนการตัดสินใจส่งแผนนำเสนอ </w:t>
      </w:r>
    </w:p>
    <w:p w:rsidR="00107818" w:rsidRPr="005546CB" w:rsidRDefault="00A16356" w:rsidP="00107818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ind w:left="1350"/>
        <w:rPr>
          <w:rFonts w:ascii="TH SarabunPSK" w:hAnsi="TH SarabunPSK" w:cs="TH SarabunPSK"/>
          <w:b/>
          <w:bCs/>
          <w:sz w:val="28"/>
          <w:szCs w:val="28"/>
          <w:lang w:val="en-US" w:bidi="th-TH"/>
        </w:rPr>
      </w:pPr>
      <w:r w:rsidRPr="005546CB">
        <w:rPr>
          <w:rFonts w:ascii="TH SarabunPSK" w:eastAsia="Calibri" w:hAnsi="TH SarabunPSK" w:cs="TH SarabunPSK"/>
          <w:sz w:val="28"/>
          <w:szCs w:val="28"/>
          <w:cs/>
          <w:lang w:val="en-US" w:bidi="th-TH"/>
        </w:rPr>
        <w:t>แผนนำเสนอสามารถ</w:t>
      </w:r>
      <w:r w:rsidRPr="005546CB">
        <w:rPr>
          <w:rFonts w:ascii="TH SarabunPSK" w:eastAsia="Calibri" w:hAnsi="TH SarabunPSK" w:cs="TH SarabunPSK" w:hint="cs"/>
          <w:sz w:val="28"/>
          <w:szCs w:val="28"/>
          <w:cs/>
          <w:lang w:val="en-US" w:bidi="th-TH"/>
        </w:rPr>
        <w:t>เขียน</w:t>
      </w:r>
      <w:r w:rsidRPr="005546CB">
        <w:rPr>
          <w:rFonts w:ascii="TH SarabunPSK" w:eastAsia="Calibri" w:hAnsi="TH SarabunPSK" w:cs="TH SarabunPSK"/>
          <w:sz w:val="28"/>
          <w:szCs w:val="28"/>
          <w:cs/>
          <w:lang w:val="en-US" w:bidi="th-TH"/>
        </w:rPr>
        <w:t>เป็นภาษาไทย หรือ ภาษาอังกฤษ</w:t>
      </w:r>
      <w:r w:rsidRPr="005546CB">
        <w:rPr>
          <w:rFonts w:ascii="TH SarabunPSK" w:hAnsi="TH SarabunPSK" w:cs="TH SarabunPSK"/>
          <w:color w:val="000000"/>
          <w:sz w:val="28"/>
          <w:szCs w:val="28"/>
          <w:cs/>
          <w:lang w:bidi="th-TH"/>
        </w:rPr>
        <w:t xml:space="preserve"> ก็ได้</w:t>
      </w:r>
      <w:r w:rsidRPr="005546CB">
        <w:rPr>
          <w:rFonts w:ascii="TH SarabunPSK" w:hAnsi="TH SarabunPSK" w:cs="TH SarabunPSK" w:hint="cs"/>
          <w:color w:val="000000"/>
          <w:sz w:val="28"/>
          <w:szCs w:val="28"/>
          <w:cs/>
          <w:lang w:bidi="th-TH"/>
        </w:rPr>
        <w:t xml:space="preserve"> และต้องมีรายการอาหาร</w:t>
      </w:r>
      <w:r w:rsidR="00140F58" w:rsidRPr="005546CB">
        <w:rPr>
          <w:rFonts w:ascii="TH SarabunPSK" w:hAnsi="TH SarabunPSK" w:cs="TH SarabunPSK" w:hint="cs"/>
          <w:color w:val="000000"/>
          <w:sz w:val="28"/>
          <w:szCs w:val="28"/>
          <w:cs/>
          <w:lang w:bidi="th-TH"/>
        </w:rPr>
        <w:t>หรือ</w:t>
      </w:r>
      <w:r w:rsidRPr="005546CB">
        <w:rPr>
          <w:rFonts w:ascii="TH SarabunPSK" w:hAnsi="TH SarabunPSK" w:cs="TH SarabunPSK" w:hint="cs"/>
          <w:color w:val="000000"/>
          <w:sz w:val="28"/>
          <w:szCs w:val="28"/>
          <w:cs/>
          <w:lang w:bidi="th-TH"/>
        </w:rPr>
        <w:t xml:space="preserve">เครื่องดื่ม </w:t>
      </w:r>
      <w:r w:rsidR="00140F58" w:rsidRPr="005546CB">
        <w:rPr>
          <w:rFonts w:ascii="TH SarabunPSK" w:hAnsi="TH SarabunPSK" w:cs="TH SarabunPSK" w:hint="cs"/>
          <w:color w:val="000000"/>
          <w:sz w:val="28"/>
          <w:szCs w:val="28"/>
          <w:cs/>
          <w:lang w:bidi="th-TH"/>
        </w:rPr>
        <w:t>พร้อมราคาที่จะขายตามเงื่อนไขที่สถาบันแจ้ง</w:t>
      </w:r>
      <w:r w:rsidR="002448AD" w:rsidRPr="005546CB">
        <w:rPr>
          <w:rFonts w:ascii="TH SarabunPSK" w:hAnsi="TH SarabunPSK" w:cs="TH SarabunPSK" w:hint="cs"/>
          <w:color w:val="000000"/>
          <w:sz w:val="28"/>
          <w:szCs w:val="28"/>
          <w:cs/>
          <w:lang w:bidi="th-TH"/>
        </w:rPr>
        <w:t xml:space="preserve">ฯ </w:t>
      </w:r>
      <w:r w:rsidR="00140F58" w:rsidRPr="005546CB">
        <w:rPr>
          <w:rFonts w:ascii="TH SarabunPSK" w:hAnsi="TH SarabunPSK" w:cs="TH SarabunPSK" w:hint="cs"/>
          <w:color w:val="000000"/>
          <w:sz w:val="28"/>
          <w:szCs w:val="28"/>
          <w:cs/>
          <w:lang w:bidi="th-TH"/>
        </w:rPr>
        <w:t>ข้างต้น</w:t>
      </w:r>
    </w:p>
    <w:p w:rsidR="00107818" w:rsidRPr="005546CB" w:rsidRDefault="006B78B6" w:rsidP="00107818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ind w:left="1350"/>
        <w:rPr>
          <w:rFonts w:ascii="TH SarabunPSK" w:hAnsi="TH SarabunPSK" w:cs="TH SarabunPSK"/>
          <w:b/>
          <w:bCs/>
          <w:sz w:val="28"/>
          <w:szCs w:val="28"/>
          <w:lang w:val="en-US" w:bidi="th-TH"/>
        </w:rPr>
      </w:pPr>
      <w:r w:rsidRPr="005546CB">
        <w:rPr>
          <w:rFonts w:ascii="TH SarabunPSK" w:hAnsi="TH SarabunPSK" w:cs="TH SarabunPSK" w:hint="cs"/>
          <w:color w:val="000000"/>
          <w:sz w:val="28"/>
          <w:szCs w:val="28"/>
          <w:cs/>
          <w:lang w:bidi="th-TH"/>
        </w:rPr>
        <w:lastRenderedPageBreak/>
        <w:t>ผู้ประกอบการไม่สามารถเรียก</w:t>
      </w:r>
      <w:r w:rsidR="002448AD" w:rsidRPr="005546CB">
        <w:rPr>
          <w:rFonts w:ascii="TH SarabunPSK" w:hAnsi="TH SarabunPSK" w:cs="TH SarabunPSK" w:hint="cs"/>
          <w:color w:val="000000"/>
          <w:sz w:val="28"/>
          <w:szCs w:val="28"/>
          <w:cs/>
          <w:lang w:bidi="th-TH"/>
        </w:rPr>
        <w:t>ร้อง</w:t>
      </w:r>
      <w:r w:rsidR="00140F58" w:rsidRPr="005546CB">
        <w:rPr>
          <w:rFonts w:ascii="TH SarabunPSK" w:hAnsi="TH SarabunPSK" w:cs="TH SarabunPSK" w:hint="cs"/>
          <w:color w:val="000000"/>
          <w:sz w:val="28"/>
          <w:szCs w:val="28"/>
          <w:cs/>
          <w:lang w:bidi="th-TH"/>
        </w:rPr>
        <w:t>เงิน</w:t>
      </w:r>
      <w:r w:rsidRPr="005546CB">
        <w:rPr>
          <w:rFonts w:ascii="TH SarabunPSK" w:hAnsi="TH SarabunPSK" w:cs="TH SarabunPSK" w:hint="cs"/>
          <w:color w:val="000000"/>
          <w:sz w:val="28"/>
          <w:szCs w:val="28"/>
          <w:cs/>
          <w:lang w:bidi="th-TH"/>
        </w:rPr>
        <w:t>ค่า</w:t>
      </w:r>
      <w:r w:rsidR="00140F58" w:rsidRPr="005546CB">
        <w:rPr>
          <w:rFonts w:ascii="TH SarabunPSK" w:hAnsi="TH SarabunPSK" w:cs="TH SarabunPSK" w:hint="cs"/>
          <w:color w:val="000000"/>
          <w:sz w:val="28"/>
          <w:szCs w:val="28"/>
          <w:cs/>
          <w:lang w:bidi="th-TH"/>
        </w:rPr>
        <w:t>ใช้จ่ายหรือ ค่า</w:t>
      </w:r>
      <w:r w:rsidRPr="005546CB">
        <w:rPr>
          <w:rFonts w:ascii="TH SarabunPSK" w:hAnsi="TH SarabunPSK" w:cs="TH SarabunPSK" w:hint="cs"/>
          <w:color w:val="000000"/>
          <w:sz w:val="28"/>
          <w:szCs w:val="28"/>
          <w:cs/>
          <w:lang w:bidi="th-TH"/>
        </w:rPr>
        <w:t>ดำเนินการจัดทำแผนนำเสนอ</w:t>
      </w:r>
      <w:r w:rsidR="002448AD" w:rsidRPr="005546CB">
        <w:rPr>
          <w:rFonts w:ascii="TH SarabunPSK" w:hAnsi="TH SarabunPSK" w:cs="TH SarabunPSK" w:hint="cs"/>
          <w:color w:val="000000"/>
          <w:sz w:val="28"/>
          <w:szCs w:val="28"/>
          <w:cs/>
          <w:lang w:bidi="th-TH"/>
        </w:rPr>
        <w:t>ใดๆ</w:t>
      </w:r>
      <w:r w:rsidRPr="005546CB">
        <w:rPr>
          <w:rFonts w:ascii="TH SarabunPSK" w:hAnsi="TH SarabunPSK" w:cs="TH SarabunPSK"/>
          <w:color w:val="000000"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color w:val="000000"/>
          <w:sz w:val="28"/>
          <w:szCs w:val="28"/>
          <w:cs/>
          <w:lang w:bidi="th-TH"/>
        </w:rPr>
        <w:t>จากสถาบันฯ</w:t>
      </w:r>
      <w:r w:rsidR="002448AD" w:rsidRPr="005546CB">
        <w:rPr>
          <w:rFonts w:ascii="TH SarabunPSK" w:hAnsi="TH SarabunPSK" w:cs="TH SarabunPSK" w:hint="cs"/>
          <w:color w:val="000000"/>
          <w:sz w:val="28"/>
          <w:szCs w:val="28"/>
          <w:cs/>
          <w:lang w:bidi="th-TH"/>
        </w:rPr>
        <w:t xml:space="preserve"> ทั้งสิ้น</w:t>
      </w:r>
    </w:p>
    <w:p w:rsidR="00107818" w:rsidRPr="005546CB" w:rsidRDefault="00A16356" w:rsidP="00107818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ind w:left="1350"/>
        <w:rPr>
          <w:rFonts w:ascii="TH SarabunPSK" w:hAnsi="TH SarabunPSK" w:cs="TH SarabunPSK"/>
          <w:b/>
          <w:bCs/>
          <w:sz w:val="28"/>
          <w:szCs w:val="28"/>
          <w:lang w:val="en-US" w:bidi="th-TH"/>
        </w:rPr>
      </w:pP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ผู้ประกอบสามารถแนบใบประกาศนียบัตร</w:t>
      </w:r>
      <w:r w:rsidRPr="005546CB">
        <w:rPr>
          <w:rFonts w:ascii="TH SarabunPSK" w:hAnsi="TH SarabunPSK" w:cs="TH SarabunPSK"/>
          <w:sz w:val="28"/>
          <w:szCs w:val="28"/>
          <w:cs/>
          <w:lang w:val="en-US" w:bidi="th-TH"/>
        </w:rPr>
        <w:t xml:space="preserve"> 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หรือ</w:t>
      </w:r>
      <w:r w:rsidRPr="005546CB">
        <w:rPr>
          <w:rFonts w:ascii="TH SarabunPSK" w:hAnsi="TH SarabunPSK" w:cs="TH SarabunPSK"/>
          <w:sz w:val="28"/>
          <w:szCs w:val="28"/>
          <w:cs/>
          <w:lang w:val="en-US" w:bidi="th-TH"/>
        </w:rPr>
        <w:t xml:space="preserve"> 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ประสบการณ์ทำงาน</w:t>
      </w:r>
      <w:r w:rsidRPr="005546CB">
        <w:rPr>
          <w:rFonts w:ascii="TH SarabunPSK" w:hAnsi="TH SarabunPSK" w:cs="TH SarabunPSK"/>
          <w:sz w:val="28"/>
          <w:szCs w:val="28"/>
          <w:cs/>
          <w:lang w:val="en-US" w:bidi="th-TH"/>
        </w:rPr>
        <w:t xml:space="preserve"> </w:t>
      </w:r>
      <w:r w:rsidR="006B78B6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เพื่อประกอบ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การพิจารณาในการยื่นประมูลร้านได้</w:t>
      </w:r>
    </w:p>
    <w:p w:rsidR="00107818" w:rsidRPr="005546CB" w:rsidRDefault="00A16356" w:rsidP="00107818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ind w:left="1350"/>
        <w:rPr>
          <w:rFonts w:ascii="TH SarabunPSK" w:hAnsi="TH SarabunPSK" w:cs="TH SarabunPSK"/>
          <w:b/>
          <w:bCs/>
          <w:sz w:val="28"/>
          <w:szCs w:val="28"/>
          <w:lang w:val="en-US" w:bidi="th-TH"/>
        </w:rPr>
      </w:pP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ผู้ประกอบการ</w:t>
      </w:r>
      <w:r w:rsidR="006B78B6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จะต้องส่ง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ใบรับรองแพทย์</w:t>
      </w:r>
      <w:r w:rsidR="002448AD" w:rsidRPr="005546CB">
        <w:rPr>
          <w:rFonts w:ascii="TH SarabunPSK" w:hAnsi="TH SarabunPSK" w:cs="TH SarabunPSK"/>
          <w:sz w:val="28"/>
          <w:szCs w:val="28"/>
          <w:cs/>
          <w:lang w:val="en-US" w:bidi="th-TH"/>
        </w:rPr>
        <w:t xml:space="preserve">ของพนักงานประจำร้าน 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ที่มีอายุไม่เกิน</w:t>
      </w:r>
      <w:r w:rsidRPr="005546CB">
        <w:rPr>
          <w:rFonts w:ascii="TH SarabunPSK" w:hAnsi="TH SarabunPSK" w:cs="TH SarabunPSK"/>
          <w:sz w:val="28"/>
          <w:szCs w:val="28"/>
          <w:cs/>
          <w:lang w:val="en-US" w:bidi="th-TH"/>
        </w:rPr>
        <w:t xml:space="preserve"> 1 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เดือน หลังจากที่ได้รับการคัดเลือก</w:t>
      </w:r>
      <w:r w:rsidR="00140F58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เป็นผู้ประกอบการแล้ว</w:t>
      </w:r>
    </w:p>
    <w:p w:rsidR="00107818" w:rsidRPr="005546CB" w:rsidRDefault="006B78B6" w:rsidP="00107818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ind w:left="1350"/>
        <w:rPr>
          <w:rFonts w:ascii="TH SarabunPSK" w:hAnsi="TH SarabunPSK" w:cs="TH SarabunPSK"/>
          <w:b/>
          <w:bCs/>
          <w:sz w:val="28"/>
          <w:szCs w:val="28"/>
          <w:lang w:val="en-US" w:bidi="th-TH"/>
        </w:rPr>
      </w:pP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หลังจากได้รับข้อกำหนดการให้บริการนี้แล้ว</w:t>
      </w:r>
      <w:r w:rsidRPr="005546CB">
        <w:rPr>
          <w:rFonts w:ascii="TH SarabunPSK" w:hAnsi="TH SarabunPSK" w:cs="TH SarabunPSK"/>
          <w:sz w:val="28"/>
          <w:szCs w:val="28"/>
          <w:cs/>
          <w:lang w:val="en-US" w:bidi="th-TH"/>
        </w:rPr>
        <w:t xml:space="preserve"> 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ผู้ประกอบการต้องส่งแผนนำเสนอให้กับ</w:t>
      </w:r>
      <w:r w:rsidRPr="005546CB">
        <w:rPr>
          <w:rFonts w:ascii="TH SarabunPSK" w:hAnsi="TH SarabunPSK" w:cs="TH SarabunPSK"/>
          <w:sz w:val="28"/>
          <w:szCs w:val="28"/>
          <w:cs/>
          <w:lang w:val="en-US" w:bidi="th-TH"/>
        </w:rPr>
        <w:t xml:space="preserve"> 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ฝ่ายจัดซื้อพร้อมกับรายการอาหารและราคา</w:t>
      </w:r>
      <w:r w:rsidRPr="005546CB">
        <w:rPr>
          <w:rFonts w:ascii="TH SarabunPSK" w:hAnsi="TH SarabunPSK" w:cs="TH SarabunPSK"/>
          <w:sz w:val="28"/>
          <w:szCs w:val="28"/>
          <w:cs/>
          <w:lang w:val="en-US" w:bidi="th-TH"/>
        </w:rPr>
        <w:t xml:space="preserve"> </w:t>
      </w:r>
      <w:r w:rsidR="00F07778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ภายในวันที่กำหนด</w:t>
      </w:r>
      <w:r w:rsidR="002448AD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เท่านั้น</w:t>
      </w:r>
    </w:p>
    <w:p w:rsidR="00107818" w:rsidRPr="005546CB" w:rsidRDefault="00F07778" w:rsidP="00107818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ind w:left="1350"/>
        <w:rPr>
          <w:rFonts w:ascii="TH SarabunPSK" w:hAnsi="TH SarabunPSK" w:cs="TH SarabunPSK"/>
          <w:b/>
          <w:bCs/>
          <w:sz w:val="28"/>
          <w:szCs w:val="28"/>
          <w:lang w:val="en-US" w:bidi="th-TH"/>
        </w:rPr>
      </w:pP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แผนนำเสนอ</w:t>
      </w:r>
      <w:r w:rsidRPr="005546CB">
        <w:rPr>
          <w:rFonts w:ascii="TH SarabunPSK" w:hAnsi="TH SarabunPSK" w:cs="TH SarabunPSK"/>
          <w:sz w:val="28"/>
          <w:szCs w:val="28"/>
          <w:cs/>
          <w:lang w:val="en-US" w:bidi="th-TH"/>
        </w:rPr>
        <w:t xml:space="preserve"> 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ไม่สามารถเปลี่ยนแปลงได้</w:t>
      </w:r>
      <w:r w:rsidRPr="005546CB">
        <w:rPr>
          <w:rFonts w:ascii="TH SarabunPSK" w:hAnsi="TH SarabunPSK" w:cs="TH SarabunPSK"/>
          <w:sz w:val="28"/>
          <w:szCs w:val="28"/>
          <w:cs/>
          <w:lang w:val="en-US" w:bidi="th-TH"/>
        </w:rPr>
        <w:t xml:space="preserve"> </w:t>
      </w:r>
      <w:r w:rsidR="002448AD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ภายในเวลา</w:t>
      </w:r>
      <w:r w:rsidRPr="005546CB">
        <w:rPr>
          <w:rFonts w:ascii="TH SarabunPSK" w:hAnsi="TH SarabunPSK" w:cs="TH SarabunPSK"/>
          <w:sz w:val="28"/>
          <w:szCs w:val="28"/>
          <w:cs/>
          <w:lang w:val="en-US" w:bidi="th-TH"/>
        </w:rPr>
        <w:t xml:space="preserve"> 90 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วัน</w:t>
      </w:r>
      <w:r w:rsidRPr="005546CB">
        <w:rPr>
          <w:rFonts w:ascii="TH SarabunPSK" w:hAnsi="TH SarabunPSK" w:cs="TH SarabunPSK"/>
          <w:sz w:val="28"/>
          <w:szCs w:val="28"/>
          <w:cs/>
          <w:lang w:val="en-US" w:bidi="th-TH"/>
        </w:rPr>
        <w:t xml:space="preserve"> 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นับจากวันที่ปิดการคัดเลือก</w:t>
      </w:r>
    </w:p>
    <w:p w:rsidR="00107818" w:rsidRPr="005546CB" w:rsidRDefault="006B78B6" w:rsidP="00107818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ind w:left="1350"/>
        <w:rPr>
          <w:rFonts w:ascii="TH SarabunPSK" w:hAnsi="TH SarabunPSK" w:cs="TH SarabunPSK"/>
          <w:b/>
          <w:bCs/>
          <w:sz w:val="28"/>
          <w:szCs w:val="28"/>
          <w:lang w:val="en-US" w:bidi="th-TH"/>
        </w:rPr>
      </w:pP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สถาบันเอไอที</w:t>
      </w:r>
      <w:r w:rsidRPr="005546CB">
        <w:rPr>
          <w:rFonts w:ascii="TH SarabunPSK" w:hAnsi="TH SarabunPSK" w:cs="TH SarabunPSK"/>
          <w:sz w:val="28"/>
          <w:szCs w:val="28"/>
          <w:cs/>
          <w:lang w:val="en-US" w:bidi="th-TH"/>
        </w:rPr>
        <w:t xml:space="preserve"> 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จะไม่เปิดเผยแผนนำเสนอของผู้ประกอบการ</w:t>
      </w:r>
      <w:r w:rsidRPr="005546CB">
        <w:rPr>
          <w:rFonts w:ascii="TH SarabunPSK" w:hAnsi="TH SarabunPSK" w:cs="TH SarabunPSK"/>
          <w:sz w:val="28"/>
          <w:szCs w:val="28"/>
          <w:cs/>
          <w:lang w:val="en-US" w:bidi="th-TH"/>
        </w:rPr>
        <w:t xml:space="preserve"> 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ให้แก่บุคคลอื่นทราบ</w:t>
      </w:r>
    </w:p>
    <w:p w:rsidR="00107818" w:rsidRPr="005546CB" w:rsidRDefault="00F07778" w:rsidP="00107818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ind w:left="1350"/>
        <w:rPr>
          <w:rFonts w:ascii="TH SarabunPSK" w:hAnsi="TH SarabunPSK" w:cs="TH SarabunPSK"/>
          <w:b/>
          <w:bCs/>
          <w:sz w:val="28"/>
          <w:szCs w:val="28"/>
          <w:lang w:val="en-US" w:bidi="th-TH"/>
        </w:rPr>
      </w:pP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หากผู้ประกอบการมีข้อสอบถามใดๆ เกี่ยวกับข้อกำหนดการให้บริการนี้ สามารถติดต่อสอบถามเพิ่มเติมได้ที่</w:t>
      </w:r>
    </w:p>
    <w:p w:rsidR="00107818" w:rsidRPr="005546CB" w:rsidRDefault="00107818" w:rsidP="00107818">
      <w:pPr>
        <w:tabs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sz w:val="28"/>
          <w:szCs w:val="28"/>
          <w:lang w:bidi="th-TH"/>
        </w:rPr>
      </w:pPr>
      <w:r w:rsidRPr="00CB3435">
        <w:rPr>
          <w:rFonts w:ascii="Arial" w:hAnsi="Arial" w:cstheme="minorBidi"/>
          <w:b/>
          <w:bCs/>
          <w:sz w:val="28"/>
          <w:szCs w:val="28"/>
          <w:cs/>
          <w:lang w:bidi="th-TH"/>
        </w:rPr>
        <w:tab/>
      </w:r>
      <w:r w:rsidRPr="00CB3435">
        <w:rPr>
          <w:rFonts w:ascii="Arial" w:hAnsi="Arial" w:cs="Arial"/>
          <w:sz w:val="28"/>
          <w:szCs w:val="28"/>
          <w:lang w:bidi="th-TH"/>
        </w:rPr>
        <w:t>●</w:t>
      </w:r>
      <w:r w:rsidRPr="00CB3435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CB3435">
        <w:rPr>
          <w:rFonts w:ascii="TH SarabunPSK" w:hAnsi="TH SarabunPSK" w:cs="TH SarabunPSK" w:hint="cs"/>
          <w:sz w:val="28"/>
          <w:szCs w:val="28"/>
          <w:cs/>
          <w:lang w:bidi="th-TH"/>
        </w:rPr>
        <w:t>คุณ</w:t>
      </w:r>
      <w:r w:rsidR="00BB23D8">
        <w:rPr>
          <w:rFonts w:ascii="TH SarabunPSK" w:hAnsi="TH SarabunPSK" w:cs="TH SarabunPSK" w:hint="cs"/>
          <w:sz w:val="28"/>
          <w:szCs w:val="28"/>
          <w:cs/>
          <w:lang w:bidi="th-TH"/>
        </w:rPr>
        <w:t>วัสวัน</w:t>
      </w:r>
      <w:r w:rsidRPr="00CB3435">
        <w:rPr>
          <w:rFonts w:ascii="TH SarabunPSK" w:hAnsi="TH SarabunPSK" w:cs="TH SarabunPSK"/>
          <w:sz w:val="28"/>
          <w:szCs w:val="28"/>
          <w:cs/>
          <w:lang w:bidi="th-TH"/>
        </w:rPr>
        <w:t xml:space="preserve"> </w:t>
      </w:r>
      <w:r w:rsidRPr="00CB3435">
        <w:rPr>
          <w:rFonts w:ascii="TH SarabunPSK" w:hAnsi="TH SarabunPSK" w:cs="TH SarabunPSK" w:hint="cs"/>
          <w:sz w:val="28"/>
          <w:szCs w:val="28"/>
          <w:cs/>
          <w:lang w:bidi="th-TH"/>
        </w:rPr>
        <w:t>หมายเลขโทรศัพท์</w:t>
      </w:r>
      <w:r w:rsidRPr="00CB3435">
        <w:rPr>
          <w:rFonts w:ascii="TH SarabunPSK" w:hAnsi="TH SarabunPSK" w:cs="TH SarabunPSK"/>
          <w:sz w:val="28"/>
          <w:szCs w:val="28"/>
          <w:cs/>
          <w:lang w:bidi="th-TH"/>
        </w:rPr>
        <w:t xml:space="preserve"> 02-524- 502</w:t>
      </w:r>
      <w:r w:rsidR="00BB23D8">
        <w:rPr>
          <w:rFonts w:ascii="TH SarabunPSK" w:hAnsi="TH SarabunPSK" w:cs="TH SarabunPSK" w:hint="cs"/>
          <w:sz w:val="28"/>
          <w:szCs w:val="28"/>
          <w:cs/>
          <w:lang w:bidi="th-TH"/>
        </w:rPr>
        <w:t>7</w:t>
      </w:r>
      <w:r w:rsidRPr="00CB3435">
        <w:rPr>
          <w:rFonts w:ascii="TH SarabunPSK" w:hAnsi="TH SarabunPSK" w:cs="TH SarabunPSK"/>
          <w:sz w:val="28"/>
          <w:szCs w:val="28"/>
          <w:cs/>
          <w:lang w:bidi="th-TH"/>
        </w:rPr>
        <w:t xml:space="preserve"> </w:t>
      </w:r>
      <w:r w:rsidRPr="00CB3435">
        <w:rPr>
          <w:rFonts w:ascii="TH SarabunPSK" w:hAnsi="TH SarabunPSK" w:cs="TH SarabunPSK" w:hint="cs"/>
          <w:sz w:val="28"/>
          <w:szCs w:val="28"/>
          <w:cs/>
          <w:lang w:bidi="th-TH"/>
        </w:rPr>
        <w:t>หรืออีเมล์</w:t>
      </w:r>
      <w:r w:rsidRPr="005546CB">
        <w:rPr>
          <w:rFonts w:ascii="TH SarabunPSK" w:hAnsi="TH SarabunPSK" w:cs="TH SarabunPSK"/>
          <w:sz w:val="28"/>
          <w:szCs w:val="28"/>
          <w:cs/>
          <w:lang w:bidi="th-TH"/>
        </w:rPr>
        <w:t xml:space="preserve"> </w:t>
      </w:r>
      <w:hyperlink r:id="rId9" w:history="1">
        <w:r w:rsidR="00BB23D8" w:rsidRPr="000423E5">
          <w:rPr>
            <w:rStyle w:val="Hyperlink"/>
            <w:rFonts w:ascii="TH SarabunPSK" w:hAnsi="TH SarabunPSK" w:cs="TH SarabunPSK"/>
            <w:sz w:val="28"/>
            <w:szCs w:val="28"/>
            <w:lang w:bidi="th-TH"/>
          </w:rPr>
          <w:t>vasvan@ait.ac.th</w:t>
        </w:r>
      </w:hyperlink>
      <w:r w:rsidRPr="005546CB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</w:p>
    <w:p w:rsidR="00107818" w:rsidRPr="005546CB" w:rsidRDefault="00107818" w:rsidP="00107818">
      <w:pPr>
        <w:tabs>
          <w:tab w:val="left" w:pos="1440"/>
        </w:tabs>
        <w:autoSpaceDE w:val="0"/>
        <w:autoSpaceDN w:val="0"/>
        <w:adjustRightInd w:val="0"/>
        <w:rPr>
          <w:rFonts w:ascii="TH SarabunPSK" w:hAnsi="TH SarabunPSK" w:cs="TH SarabunPSK"/>
          <w:sz w:val="28"/>
          <w:szCs w:val="28"/>
          <w:lang w:bidi="th-TH"/>
        </w:rPr>
      </w:pPr>
      <w:r w:rsidRPr="005546CB">
        <w:rPr>
          <w:rFonts w:ascii="Arial" w:hAnsi="Arial" w:cstheme="minorBidi"/>
          <w:sz w:val="28"/>
          <w:szCs w:val="28"/>
          <w:cs/>
          <w:lang w:bidi="th-TH"/>
        </w:rPr>
        <w:tab/>
      </w:r>
      <w:r w:rsidRPr="005546CB">
        <w:rPr>
          <w:rFonts w:ascii="Arial" w:hAnsi="Arial" w:cs="Arial"/>
          <w:sz w:val="28"/>
          <w:szCs w:val="28"/>
          <w:lang w:bidi="th-TH"/>
        </w:rPr>
        <w:t>●</w:t>
      </w:r>
      <w:r w:rsidRPr="005546CB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5546CB">
        <w:rPr>
          <w:rFonts w:ascii="TH SarabunPSK" w:hAnsi="TH SarabunPSK" w:cs="TH SarabunPSK" w:hint="cs"/>
          <w:sz w:val="28"/>
          <w:szCs w:val="28"/>
          <w:cs/>
          <w:lang w:bidi="th-TH"/>
        </w:rPr>
        <w:t>คุณอลิซาเบซ</w:t>
      </w:r>
      <w:r w:rsidRPr="005546CB">
        <w:rPr>
          <w:rFonts w:ascii="TH SarabunPSK" w:hAnsi="TH SarabunPSK" w:cs="TH SarabunPSK"/>
          <w:sz w:val="28"/>
          <w:szCs w:val="28"/>
          <w:cs/>
          <w:lang w:bidi="th-TH"/>
        </w:rPr>
        <w:t xml:space="preserve"> </w:t>
      </w:r>
      <w:r w:rsidRPr="005546CB">
        <w:rPr>
          <w:rFonts w:ascii="TH SarabunPSK" w:hAnsi="TH SarabunPSK" w:cs="TH SarabunPSK" w:hint="cs"/>
          <w:sz w:val="28"/>
          <w:szCs w:val="28"/>
          <w:cs/>
          <w:lang w:bidi="th-TH"/>
        </w:rPr>
        <w:t>หมายเลขโทรศัพท์</w:t>
      </w:r>
      <w:r w:rsidRPr="005546CB">
        <w:rPr>
          <w:rFonts w:ascii="TH SarabunPSK" w:hAnsi="TH SarabunPSK" w:cs="TH SarabunPSK"/>
          <w:sz w:val="28"/>
          <w:szCs w:val="28"/>
          <w:cs/>
          <w:lang w:bidi="th-TH"/>
        </w:rPr>
        <w:t xml:space="preserve"> 02-524- 6323 </w:t>
      </w:r>
      <w:r w:rsidRPr="005546CB">
        <w:rPr>
          <w:rFonts w:ascii="TH SarabunPSK" w:hAnsi="TH SarabunPSK" w:cs="TH SarabunPSK" w:hint="cs"/>
          <w:sz w:val="28"/>
          <w:szCs w:val="28"/>
          <w:cs/>
          <w:lang w:bidi="th-TH"/>
        </w:rPr>
        <w:t>หรืออีเมล์</w:t>
      </w:r>
      <w:r w:rsidRPr="005546CB">
        <w:rPr>
          <w:rFonts w:ascii="TH SarabunPSK" w:hAnsi="TH SarabunPSK" w:cs="TH SarabunPSK"/>
          <w:sz w:val="28"/>
          <w:szCs w:val="28"/>
          <w:cs/>
          <w:lang w:bidi="th-TH"/>
        </w:rPr>
        <w:t xml:space="preserve"> </w:t>
      </w:r>
      <w:hyperlink r:id="rId10" w:history="1">
        <w:r w:rsidRPr="005546CB">
          <w:rPr>
            <w:rStyle w:val="Hyperlink"/>
            <w:rFonts w:ascii="TH SarabunPSK" w:hAnsi="TH SarabunPSK" w:cs="TH SarabunPSK"/>
            <w:sz w:val="28"/>
            <w:szCs w:val="28"/>
            <w:lang w:bidi="th-TH"/>
          </w:rPr>
          <w:t>bethc@ait.ac.th</w:t>
        </w:r>
      </w:hyperlink>
    </w:p>
    <w:p w:rsidR="00107818" w:rsidRPr="005546CB" w:rsidRDefault="002448AD" w:rsidP="00107818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ind w:left="1350"/>
        <w:rPr>
          <w:rFonts w:ascii="TH SarabunPSK" w:hAnsi="TH SarabunPSK" w:cs="TH SarabunPSK"/>
          <w:b/>
          <w:bCs/>
          <w:sz w:val="28"/>
          <w:szCs w:val="28"/>
          <w:lang w:val="en-US" w:bidi="th-TH"/>
        </w:rPr>
      </w:pP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หากมี</w:t>
      </w:r>
      <w:r w:rsidR="00F07778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ข้อสอบถาม</w:t>
      </w:r>
      <w:r w:rsidR="00B315CA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หรือ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มีการแก้ไข เปลี่ยนแปลงใดๆ ในข้อกำหนดการให้บริการนี้ สถาบันฯ </w:t>
      </w:r>
      <w:r w:rsidR="00F07778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จะแจ้งให้กับผู้ป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ระกอบการทุกร้านทราบ เป็นลายลักษณ์</w:t>
      </w:r>
      <w:r w:rsidR="00F07778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อักษร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</w:t>
      </w:r>
    </w:p>
    <w:p w:rsidR="00107818" w:rsidRPr="005546CB" w:rsidRDefault="00513AD9" w:rsidP="00107818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ind w:left="1350"/>
        <w:rPr>
          <w:rFonts w:ascii="TH SarabunPSK" w:hAnsi="TH SarabunPSK" w:cs="TH SarabunPSK"/>
          <w:b/>
          <w:bCs/>
          <w:sz w:val="28"/>
          <w:szCs w:val="28"/>
          <w:lang w:val="en-US" w:bidi="th-TH"/>
        </w:rPr>
      </w:pP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สถาบันฯ</w:t>
      </w:r>
      <w:r w:rsidRPr="005546CB">
        <w:rPr>
          <w:rFonts w:ascii="TH SarabunPSK" w:hAnsi="TH SarabunPSK" w:cs="TH SarabunPSK"/>
          <w:sz w:val="28"/>
          <w:szCs w:val="28"/>
          <w:cs/>
          <w:lang w:val="en-US" w:bidi="th-TH"/>
        </w:rPr>
        <w:t xml:space="preserve"> </w:t>
      </w:r>
      <w:r w:rsidR="00535537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ขอสงวน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สิทธิ์</w:t>
      </w:r>
      <w:r w:rsidRPr="005546CB">
        <w:rPr>
          <w:rFonts w:ascii="TH SarabunPSK" w:hAnsi="TH SarabunPSK" w:cs="TH SarabunPSK"/>
          <w:sz w:val="28"/>
          <w:szCs w:val="28"/>
          <w:cs/>
          <w:lang w:val="en-US" w:bidi="th-TH"/>
        </w:rPr>
        <w:t xml:space="preserve"> 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ในการไม่รับแผนนำเสนอ</w:t>
      </w:r>
      <w:r w:rsidRPr="005546CB">
        <w:rPr>
          <w:rFonts w:ascii="TH SarabunPSK" w:hAnsi="TH SarabunPSK" w:cs="TH SarabunPSK"/>
          <w:sz w:val="28"/>
          <w:szCs w:val="28"/>
          <w:cs/>
          <w:lang w:val="en-US" w:bidi="th-TH"/>
        </w:rPr>
        <w:t xml:space="preserve"> 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หากไม่มีผู้ประกอบการใดตรงกับเงื่อนไขที่ทางสถาบันฯ</w:t>
      </w:r>
      <w:r w:rsidRPr="005546CB">
        <w:rPr>
          <w:rFonts w:ascii="TH SarabunPSK" w:hAnsi="TH SarabunPSK" w:cs="TH SarabunPSK"/>
          <w:sz w:val="28"/>
          <w:szCs w:val="28"/>
          <w:cs/>
          <w:lang w:val="en-US" w:bidi="th-TH"/>
        </w:rPr>
        <w:t xml:space="preserve"> 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ต้องการ</w:t>
      </w:r>
    </w:p>
    <w:p w:rsidR="00107818" w:rsidRPr="005546CB" w:rsidRDefault="00123BE1" w:rsidP="00107818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ind w:left="1350"/>
        <w:rPr>
          <w:rFonts w:ascii="TH SarabunPSK" w:hAnsi="TH SarabunPSK" w:cs="TH SarabunPSK"/>
          <w:b/>
          <w:bCs/>
          <w:sz w:val="28"/>
          <w:szCs w:val="28"/>
          <w:lang w:val="en-US" w:bidi="th-TH"/>
        </w:rPr>
      </w:pP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สถาบันเอไอที</w:t>
      </w:r>
      <w:r w:rsidR="00EC6DEE" w:rsidRPr="005546CB">
        <w:rPr>
          <w:rFonts w:ascii="TH SarabunPSK" w:hAnsi="TH SarabunPSK" w:cs="TH SarabunPSK"/>
          <w:sz w:val="28"/>
          <w:szCs w:val="28"/>
          <w:cs/>
          <w:lang w:val="en-US" w:bidi="th-TH"/>
        </w:rPr>
        <w:t xml:space="preserve"> </w:t>
      </w:r>
      <w:r w:rsidR="00B315CA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ขอสงวน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สิทธิ์ในการคัดเลือกผู้ประกอบการ</w:t>
      </w:r>
      <w:r w:rsidR="00EC6DEE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ตามที่สถาบัน</w:t>
      </w:r>
      <w:r w:rsidR="00B315CA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ฯ </w:t>
      </w:r>
      <w:r w:rsidR="00EC6DEE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เห็นสมควร</w:t>
      </w:r>
      <w:r w:rsidR="00EC6DEE" w:rsidRPr="005546CB">
        <w:rPr>
          <w:rFonts w:ascii="TH SarabunPSK" w:hAnsi="TH SarabunPSK" w:cs="TH SarabunPSK"/>
          <w:sz w:val="28"/>
          <w:szCs w:val="28"/>
          <w:cs/>
          <w:lang w:val="en-US" w:bidi="th-TH"/>
        </w:rPr>
        <w:t xml:space="preserve"> 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และ</w:t>
      </w:r>
      <w:r w:rsidR="00EC6DEE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เหมาะสม</w:t>
      </w:r>
      <w:r w:rsidR="00513AD9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เท่านั้น</w:t>
      </w:r>
    </w:p>
    <w:p w:rsidR="006B78B6" w:rsidRPr="005546CB" w:rsidRDefault="00123BE1" w:rsidP="00107818">
      <w:pPr>
        <w:pStyle w:val="ListParagraph"/>
        <w:numPr>
          <w:ilvl w:val="0"/>
          <w:numId w:val="46"/>
        </w:numPr>
        <w:tabs>
          <w:tab w:val="left" w:pos="1440"/>
        </w:tabs>
        <w:autoSpaceDE w:val="0"/>
        <w:autoSpaceDN w:val="0"/>
        <w:adjustRightInd w:val="0"/>
        <w:ind w:left="1350"/>
        <w:rPr>
          <w:rFonts w:ascii="TH SarabunPSK" w:hAnsi="TH SarabunPSK" w:cs="TH SarabunPSK"/>
          <w:b/>
          <w:bCs/>
          <w:sz w:val="28"/>
          <w:szCs w:val="28"/>
          <w:lang w:val="en-US" w:bidi="th-TH"/>
        </w:rPr>
      </w:pP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สถาบันเอไอที </w:t>
      </w:r>
      <w:r w:rsidR="00513AD9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มีสิทธิขอ</w:t>
      </w:r>
      <w:r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ทดสอบรสชาติอาหารของผู้ประกอบ เพื่อประกอบการตัดสินใจ</w:t>
      </w:r>
      <w:r w:rsidR="00513AD9" w:rsidRPr="005546C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ได้</w:t>
      </w:r>
    </w:p>
    <w:p w:rsidR="00D53B02" w:rsidRPr="005546CB" w:rsidRDefault="00494B97" w:rsidP="00513AD9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160" w:line="259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5546CB">
        <w:rPr>
          <w:rFonts w:ascii="TH SarabunPSK" w:hAnsi="TH SarabunPSK" w:cs="TH SarabunPSK"/>
          <w:bCs/>
          <w:sz w:val="32"/>
          <w:szCs w:val="32"/>
          <w:cs/>
          <w:lang w:bidi="th-TH"/>
        </w:rPr>
        <w:t>แผนผังโรงอาหาร</w:t>
      </w:r>
      <w:r w:rsidR="00107818" w:rsidRPr="005546CB"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 xml:space="preserve"> </w:t>
      </w:r>
    </w:p>
    <w:p w:rsidR="001A1C80" w:rsidRPr="005546CB" w:rsidRDefault="009927E7" w:rsidP="001A1C80">
      <w:pPr>
        <w:pStyle w:val="ListParagraph"/>
        <w:autoSpaceDE w:val="0"/>
        <w:autoSpaceDN w:val="0"/>
        <w:adjustRightInd w:val="0"/>
        <w:spacing w:after="160" w:line="259" w:lineRule="auto"/>
        <w:ind w:left="450"/>
        <w:rPr>
          <w:rFonts w:ascii="TH SarabunPSK" w:hAnsi="TH SarabunPSK" w:cs="TH SarabunPSK"/>
          <w:color w:val="000000"/>
          <w:sz w:val="36"/>
          <w:szCs w:val="36"/>
        </w:rPr>
      </w:pPr>
      <w:r w:rsidRPr="005546CB"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B84FAED" wp14:editId="76D35F1C">
                <wp:simplePos x="0" y="0"/>
                <wp:positionH relativeFrom="page">
                  <wp:posOffset>3162300</wp:posOffset>
                </wp:positionH>
                <wp:positionV relativeFrom="paragraph">
                  <wp:posOffset>3025775</wp:posOffset>
                </wp:positionV>
                <wp:extent cx="952500" cy="1152525"/>
                <wp:effectExtent l="0" t="0" r="19050" b="28575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thickThin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3EC" w:rsidRDefault="009927E7" w:rsidP="009623E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</w:rPr>
                              <w:t>Vegetarian</w:t>
                            </w:r>
                            <w:r w:rsidR="009623E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</w:rPr>
                              <w:t xml:space="preserve"> Food Vendor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4FAED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249pt;margin-top:238.25pt;width:75pt;height:90.7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" fillcolor="white [3201]" strokecolor="#1f4d78 [1604]" strokeweight="2pt">
                <v:stroke linestyle="thickThin"/>
                <v:textbox>
                  <w:txbxContent>
                    <w:p w:rsidR="009623EC" w:rsidRDefault="009927E7" w:rsidP="009623E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</w:rPr>
                        <w:t>Vegetarian</w:t>
                      </w:r>
                      <w:r w:rsidR="009623EC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</w:rPr>
                        <w:t xml:space="preserve"> Food Vendor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546CB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F86D556" wp14:editId="1A59D70A">
                <wp:simplePos x="0" y="0"/>
                <wp:positionH relativeFrom="margin">
                  <wp:posOffset>3200400</wp:posOffset>
                </wp:positionH>
                <wp:positionV relativeFrom="paragraph">
                  <wp:posOffset>4187825</wp:posOffset>
                </wp:positionV>
                <wp:extent cx="114300" cy="771525"/>
                <wp:effectExtent l="19050" t="19050" r="57150" b="47625"/>
                <wp:wrapNone/>
                <wp:docPr id="6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77152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DA94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52pt;margin-top:329.75pt;width:9pt;height:60.75pt;z-index:251665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" strokecolor="#1f4d78 [1604]" strokeweight="2.5pt">
                <v:stroke endarrow="block" joinstyle="miter"/>
                <w10:wrap anchorx="margin"/>
              </v:shape>
            </w:pict>
          </mc:Fallback>
        </mc:AlternateContent>
      </w:r>
      <w:r w:rsidRPr="005546CB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95E882" wp14:editId="63684065">
                <wp:simplePos x="0" y="0"/>
                <wp:positionH relativeFrom="margin">
                  <wp:posOffset>3228975</wp:posOffset>
                </wp:positionH>
                <wp:positionV relativeFrom="paragraph">
                  <wp:posOffset>4787900</wp:posOffset>
                </wp:positionV>
                <wp:extent cx="390525" cy="1009650"/>
                <wp:effectExtent l="19050" t="19050" r="47625" b="38100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009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9FAC77" id="Rectangle 2" o:spid="_x0000_s1026" style="position:absolute;margin-left:254.25pt;margin-top:377pt;width:30.75pt;height:79.5pt;z-index:251661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" filled="f" strokecolor="#1f4d78 [1604]" strokeweight="4.5pt">
                <w10:wrap anchorx="margin"/>
              </v:rect>
            </w:pict>
          </mc:Fallback>
        </mc:AlternateContent>
      </w:r>
      <w:r w:rsidR="009623EC" w:rsidRPr="005546CB">
        <w:rPr>
          <w:noProof/>
          <w:sz w:val="28"/>
          <w:szCs w:val="28"/>
          <w:lang w:val="en-US"/>
        </w:rPr>
        <w:drawing>
          <wp:inline distT="0" distB="0" distL="0" distR="0" wp14:anchorId="23C3C758" wp14:editId="6845FE9F">
            <wp:extent cx="4572000" cy="6867525"/>
            <wp:effectExtent l="0" t="0" r="0" b="9525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B6" w:rsidRPr="005546CB" w:rsidRDefault="009A0BB6" w:rsidP="009A0BB6">
      <w:pPr>
        <w:pStyle w:val="ListParagraph"/>
        <w:autoSpaceDE w:val="0"/>
        <w:autoSpaceDN w:val="0"/>
        <w:adjustRightInd w:val="0"/>
        <w:spacing w:after="160" w:line="259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sectPr w:rsidR="009A0BB6" w:rsidRPr="005546CB" w:rsidSect="00AC5075">
      <w:footerReference w:type="default" r:id="rId13"/>
      <w:pgSz w:w="11906" w:h="16838"/>
      <w:pgMar w:top="1440" w:right="1286" w:bottom="990" w:left="1350" w:header="708" w:footer="9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4E3" w:rsidRDefault="005924E3" w:rsidP="00500EED">
      <w:r>
        <w:separator/>
      </w:r>
    </w:p>
  </w:endnote>
  <w:endnote w:type="continuationSeparator" w:id="0">
    <w:p w:rsidR="005924E3" w:rsidRDefault="005924E3" w:rsidP="0050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H SarabunPSK">
    <w:altName w:val="Microsoft Sans Serif"/>
    <w:charset w:val="00"/>
    <w:family w:val="swiss"/>
    <w:pitch w:val="variable"/>
    <w:sig w:usb0="00000000" w:usb1="5000205A" w:usb2="00000000" w:usb3="00000000" w:csb0="00010183" w:csb1="00000000"/>
  </w:font>
  <w:font w:name="Cordia New">
    <w:altName w:val="Microsoft Sans Serif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altName w:val="Leelawadee UI"/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2575180"/>
      <w:docPartObj>
        <w:docPartGallery w:val="Page Numbers (Bottom of Page)"/>
        <w:docPartUnique/>
      </w:docPartObj>
    </w:sdtPr>
    <w:sdtEndPr/>
    <w:sdtContent>
      <w:sdt>
        <w:sdtPr>
          <w:id w:val="1421905859"/>
          <w:docPartObj>
            <w:docPartGallery w:val="Page Numbers (Top of Page)"/>
            <w:docPartUnique/>
          </w:docPartObj>
        </w:sdtPr>
        <w:sdtEndPr/>
        <w:sdtContent>
          <w:p w:rsidR="00500EED" w:rsidRDefault="002C04FA">
            <w:pPr>
              <w:pStyle w:val="Footer"/>
              <w:jc w:val="right"/>
            </w:pPr>
            <w:r w:rsidRPr="002C04FA">
              <w:rPr>
                <w:rFonts w:ascii="TH SarabunPSK" w:hAnsi="TH SarabunPSK" w:cs="TH SarabunPSK"/>
                <w:szCs w:val="30"/>
                <w:cs/>
                <w:lang w:bidi="th-TH"/>
              </w:rPr>
              <w:t>หน้า</w:t>
            </w:r>
            <w:r w:rsidR="00500EED">
              <w:t xml:space="preserve"> </w:t>
            </w:r>
            <w:r w:rsidR="00500EED" w:rsidRPr="002C04FA">
              <w:rPr>
                <w:rFonts w:ascii="TH SarabunPSK" w:hAnsi="TH SarabunPSK" w:cs="TH SarabunPSK"/>
                <w:b/>
                <w:bCs/>
              </w:rPr>
              <w:fldChar w:fldCharType="begin"/>
            </w:r>
            <w:r w:rsidR="00500EED" w:rsidRPr="002C04FA">
              <w:rPr>
                <w:rFonts w:ascii="TH SarabunPSK" w:hAnsi="TH SarabunPSK" w:cs="TH SarabunPSK"/>
                <w:b/>
                <w:bCs/>
              </w:rPr>
              <w:instrText xml:space="preserve"> PAGE </w:instrText>
            </w:r>
            <w:r w:rsidR="00500EED" w:rsidRPr="002C04FA">
              <w:rPr>
                <w:rFonts w:ascii="TH SarabunPSK" w:hAnsi="TH SarabunPSK" w:cs="TH SarabunPSK"/>
                <w:b/>
                <w:bCs/>
              </w:rPr>
              <w:fldChar w:fldCharType="separate"/>
            </w:r>
            <w:r w:rsidR="000F6258">
              <w:rPr>
                <w:rFonts w:ascii="TH SarabunPSK" w:hAnsi="TH SarabunPSK" w:cs="TH SarabunPSK"/>
                <w:b/>
                <w:bCs/>
                <w:noProof/>
              </w:rPr>
              <w:t>1</w:t>
            </w:r>
            <w:r w:rsidR="00500EED" w:rsidRPr="002C04FA">
              <w:rPr>
                <w:rFonts w:ascii="TH SarabunPSK" w:hAnsi="TH SarabunPSK" w:cs="TH SarabunPSK"/>
                <w:b/>
                <w:bCs/>
              </w:rPr>
              <w:fldChar w:fldCharType="end"/>
            </w:r>
            <w:r w:rsidRPr="002C04FA">
              <w:rPr>
                <w:rFonts w:ascii="TH SarabunPSK" w:hAnsi="TH SarabunPSK" w:cs="TH SarabunPSK"/>
              </w:rPr>
              <w:t xml:space="preserve"> </w:t>
            </w:r>
            <w:r w:rsidRPr="002C04FA">
              <w:rPr>
                <w:rFonts w:ascii="TH SarabunPSK" w:hAnsi="TH SarabunPSK" w:cs="TH SarabunPSK"/>
                <w:szCs w:val="30"/>
                <w:cs/>
                <w:lang w:bidi="th-TH"/>
              </w:rPr>
              <w:t>/</w:t>
            </w:r>
            <w:r w:rsidR="00500EED" w:rsidRPr="002C04FA">
              <w:rPr>
                <w:rFonts w:ascii="TH SarabunPSK" w:hAnsi="TH SarabunPSK" w:cs="TH SarabunPSK"/>
              </w:rPr>
              <w:t xml:space="preserve"> </w:t>
            </w:r>
            <w:r w:rsidR="00500EED" w:rsidRPr="002C04FA">
              <w:rPr>
                <w:rFonts w:ascii="TH SarabunPSK" w:hAnsi="TH SarabunPSK" w:cs="TH SarabunPSK"/>
                <w:b/>
                <w:bCs/>
              </w:rPr>
              <w:fldChar w:fldCharType="begin"/>
            </w:r>
            <w:r w:rsidR="00500EED" w:rsidRPr="002C04FA">
              <w:rPr>
                <w:rFonts w:ascii="TH SarabunPSK" w:hAnsi="TH SarabunPSK" w:cs="TH SarabunPSK"/>
                <w:b/>
                <w:bCs/>
              </w:rPr>
              <w:instrText xml:space="preserve"> NUMPAGES  </w:instrText>
            </w:r>
            <w:r w:rsidR="00500EED" w:rsidRPr="002C04FA">
              <w:rPr>
                <w:rFonts w:ascii="TH SarabunPSK" w:hAnsi="TH SarabunPSK" w:cs="TH SarabunPSK"/>
                <w:b/>
                <w:bCs/>
              </w:rPr>
              <w:fldChar w:fldCharType="separate"/>
            </w:r>
            <w:r w:rsidR="000F6258">
              <w:rPr>
                <w:rFonts w:ascii="TH SarabunPSK" w:hAnsi="TH SarabunPSK" w:cs="TH SarabunPSK"/>
                <w:b/>
                <w:bCs/>
                <w:noProof/>
              </w:rPr>
              <w:t>5</w:t>
            </w:r>
            <w:r w:rsidR="00500EED" w:rsidRPr="002C04FA">
              <w:rPr>
                <w:rFonts w:ascii="TH SarabunPSK" w:hAnsi="TH SarabunPSK" w:cs="TH SarabunPSK"/>
                <w:b/>
                <w:bCs/>
              </w:rPr>
              <w:fldChar w:fldCharType="end"/>
            </w:r>
          </w:p>
        </w:sdtContent>
      </w:sdt>
    </w:sdtContent>
  </w:sdt>
  <w:p w:rsidR="00500EED" w:rsidRDefault="00500E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4E3" w:rsidRDefault="005924E3" w:rsidP="00500EED">
      <w:r>
        <w:separator/>
      </w:r>
    </w:p>
  </w:footnote>
  <w:footnote w:type="continuationSeparator" w:id="0">
    <w:p w:rsidR="005924E3" w:rsidRDefault="005924E3" w:rsidP="00500E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19BC"/>
    <w:multiLevelType w:val="hybridMultilevel"/>
    <w:tmpl w:val="73F895D8"/>
    <w:lvl w:ilvl="0" w:tplc="E6ACF308">
      <w:start w:val="1"/>
      <w:numFmt w:val="thaiLetters"/>
      <w:lvlText w:val="%1)"/>
      <w:lvlJc w:val="left"/>
      <w:pPr>
        <w:ind w:left="180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0B13920"/>
    <w:multiLevelType w:val="hybridMultilevel"/>
    <w:tmpl w:val="2C6A4EF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06E75"/>
    <w:multiLevelType w:val="hybridMultilevel"/>
    <w:tmpl w:val="CC509268"/>
    <w:lvl w:ilvl="0" w:tplc="D54AF24A">
      <w:start w:val="1"/>
      <w:numFmt w:val="thaiLetters"/>
      <w:lvlText w:val="%1."/>
      <w:lvlJc w:val="left"/>
      <w:pPr>
        <w:ind w:left="81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09ED744C"/>
    <w:multiLevelType w:val="hybridMultilevel"/>
    <w:tmpl w:val="0684380C"/>
    <w:lvl w:ilvl="0" w:tplc="B648760E">
      <w:start w:val="6"/>
      <w:numFmt w:val="decimal"/>
      <w:lvlText w:val="%1."/>
      <w:lvlJc w:val="left"/>
      <w:pPr>
        <w:ind w:left="450" w:hanging="360"/>
      </w:pPr>
      <w:rPr>
        <w:rFonts w:hint="default"/>
        <w:b/>
        <w:bCs w:val="0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0AD53062"/>
    <w:multiLevelType w:val="multilevel"/>
    <w:tmpl w:val="2B1E66D4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954" w:hanging="504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CF245FC"/>
    <w:multiLevelType w:val="hybridMultilevel"/>
    <w:tmpl w:val="E7C4FCBA"/>
    <w:lvl w:ilvl="0" w:tplc="3D065840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0E837939"/>
    <w:multiLevelType w:val="multilevel"/>
    <w:tmpl w:val="0BD6927C"/>
    <w:lvl w:ilvl="0">
      <w:start w:val="6"/>
      <w:numFmt w:val="decimal"/>
      <w:lvlText w:val="%1."/>
      <w:lvlJc w:val="left"/>
      <w:pPr>
        <w:ind w:left="450" w:hanging="360"/>
      </w:pPr>
      <w:rPr>
        <w:rFonts w:hint="default"/>
        <w:b/>
        <w:bCs w:val="0"/>
      </w:rPr>
    </w:lvl>
    <w:lvl w:ilvl="1">
      <w:start w:val="10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5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570" w:hanging="1440"/>
      </w:pPr>
      <w:rPr>
        <w:rFonts w:hint="default"/>
      </w:rPr>
    </w:lvl>
  </w:abstractNum>
  <w:abstractNum w:abstractNumId="7" w15:restartNumberingAfterBreak="0">
    <w:nsid w:val="0ECD7973"/>
    <w:multiLevelType w:val="hybridMultilevel"/>
    <w:tmpl w:val="2D1CE8FA"/>
    <w:lvl w:ilvl="0" w:tplc="3C6A0AB0">
      <w:start w:val="1"/>
      <w:numFmt w:val="lowerLetter"/>
      <w:lvlText w:val="%1."/>
      <w:lvlJc w:val="left"/>
      <w:pPr>
        <w:ind w:left="63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 w15:restartNumberingAfterBreak="0">
    <w:nsid w:val="1327795A"/>
    <w:multiLevelType w:val="hybridMultilevel"/>
    <w:tmpl w:val="D06C52F8"/>
    <w:lvl w:ilvl="0" w:tplc="58147C22">
      <w:start w:val="2"/>
      <w:numFmt w:val="thaiLetters"/>
      <w:lvlText w:val="%1)"/>
      <w:lvlJc w:val="left"/>
      <w:pPr>
        <w:ind w:left="1440" w:hanging="360"/>
      </w:pPr>
      <w:rPr>
        <w:rFonts w:eastAsia="Calibri" w:hint="default"/>
        <w:b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6A57F57"/>
    <w:multiLevelType w:val="multilevel"/>
    <w:tmpl w:val="082CCCA6"/>
    <w:lvl w:ilvl="0">
      <w:start w:val="1"/>
      <w:numFmt w:val="lowerLetter"/>
      <w:lvlText w:val="%1)"/>
      <w:lvlJc w:val="left"/>
      <w:pPr>
        <w:ind w:left="1170" w:hanging="360"/>
      </w:pPr>
    </w:lvl>
    <w:lvl w:ilvl="1">
      <w:start w:val="1"/>
      <w:numFmt w:val="decimal"/>
      <w:isLgl/>
      <w:lvlText w:val="%1.%2."/>
      <w:lvlJc w:val="left"/>
      <w:pPr>
        <w:ind w:left="1170" w:hanging="360"/>
      </w:pPr>
    </w:lvl>
    <w:lvl w:ilvl="2">
      <w:start w:val="1"/>
      <w:numFmt w:val="decimal"/>
      <w:isLgl/>
      <w:lvlText w:val="%1.%2.%3."/>
      <w:lvlJc w:val="left"/>
      <w:pPr>
        <w:ind w:left="1530" w:hanging="720"/>
      </w:pPr>
    </w:lvl>
    <w:lvl w:ilvl="3">
      <w:start w:val="1"/>
      <w:numFmt w:val="decimal"/>
      <w:isLgl/>
      <w:lvlText w:val="%1.%2.%3.%4."/>
      <w:lvlJc w:val="left"/>
      <w:pPr>
        <w:ind w:left="1530" w:hanging="720"/>
      </w:pPr>
    </w:lvl>
    <w:lvl w:ilvl="4">
      <w:start w:val="1"/>
      <w:numFmt w:val="decimal"/>
      <w:isLgl/>
      <w:lvlText w:val="%1.%2.%3.%4.%5."/>
      <w:lvlJc w:val="left"/>
      <w:pPr>
        <w:ind w:left="1890" w:hanging="1080"/>
      </w:pPr>
    </w:lvl>
    <w:lvl w:ilvl="5">
      <w:start w:val="1"/>
      <w:numFmt w:val="decimal"/>
      <w:isLgl/>
      <w:lvlText w:val="%1.%2.%3.%4.%5.%6."/>
      <w:lvlJc w:val="left"/>
      <w:pPr>
        <w:ind w:left="1890" w:hanging="1080"/>
      </w:pPr>
    </w:lvl>
    <w:lvl w:ilvl="6">
      <w:start w:val="1"/>
      <w:numFmt w:val="decimal"/>
      <w:isLgl/>
      <w:lvlText w:val="%1.%2.%3.%4.%5.%6.%7."/>
      <w:lvlJc w:val="left"/>
      <w:pPr>
        <w:ind w:left="2250" w:hanging="1440"/>
      </w:pPr>
    </w:lvl>
    <w:lvl w:ilvl="7">
      <w:start w:val="1"/>
      <w:numFmt w:val="decimal"/>
      <w:isLgl/>
      <w:lvlText w:val="%1.%2.%3.%4.%5.%6.%7.%8."/>
      <w:lvlJc w:val="left"/>
      <w:pPr>
        <w:ind w:left="2250" w:hanging="1440"/>
      </w:pPr>
    </w:lvl>
    <w:lvl w:ilvl="8">
      <w:start w:val="1"/>
      <w:numFmt w:val="decimal"/>
      <w:isLgl/>
      <w:lvlText w:val="%1.%2.%3.%4.%5.%6.%7.%8.%9."/>
      <w:lvlJc w:val="left"/>
      <w:pPr>
        <w:ind w:left="2610" w:hanging="1800"/>
      </w:pPr>
    </w:lvl>
  </w:abstractNum>
  <w:abstractNum w:abstractNumId="10" w15:restartNumberingAfterBreak="0">
    <w:nsid w:val="17316095"/>
    <w:multiLevelType w:val="hybridMultilevel"/>
    <w:tmpl w:val="1C48568C"/>
    <w:lvl w:ilvl="0" w:tplc="00286CB0">
      <w:start w:val="1"/>
      <w:numFmt w:val="thaiLetters"/>
      <w:lvlText w:val="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ADB79F6"/>
    <w:multiLevelType w:val="multilevel"/>
    <w:tmpl w:val="411403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1B0E23C7"/>
    <w:multiLevelType w:val="hybridMultilevel"/>
    <w:tmpl w:val="6D108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616B1B"/>
    <w:multiLevelType w:val="hybridMultilevel"/>
    <w:tmpl w:val="62049F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11D0747"/>
    <w:multiLevelType w:val="hybridMultilevel"/>
    <w:tmpl w:val="66683414"/>
    <w:lvl w:ilvl="0" w:tplc="618EE0E2">
      <w:start w:val="1"/>
      <w:numFmt w:val="thaiLetters"/>
      <w:lvlText w:val="%1)"/>
      <w:lvlJc w:val="left"/>
      <w:pPr>
        <w:ind w:left="1800" w:hanging="360"/>
      </w:pPr>
      <w:rPr>
        <w:rFonts w:eastAsia="Calibri" w:hint="default"/>
        <w:b/>
        <w:bCs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2D87074"/>
    <w:multiLevelType w:val="hybridMultilevel"/>
    <w:tmpl w:val="87AE9638"/>
    <w:lvl w:ilvl="0" w:tplc="5672CA76">
      <w:start w:val="1"/>
      <w:numFmt w:val="thaiLetters"/>
      <w:lvlText w:val="%1)"/>
      <w:lvlJc w:val="left"/>
      <w:pPr>
        <w:ind w:left="18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78A0B4D"/>
    <w:multiLevelType w:val="multilevel"/>
    <w:tmpl w:val="79E49BC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54" w:hanging="50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bCs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29FC5DCE"/>
    <w:multiLevelType w:val="multilevel"/>
    <w:tmpl w:val="7748749A"/>
    <w:lvl w:ilvl="0">
      <w:start w:val="1"/>
      <w:numFmt w:val="decimal"/>
      <w:lvlText w:val="%1."/>
      <w:legacy w:legacy="1" w:legacySpace="0" w:legacyIndent="0"/>
      <w:lvlJc w:val="left"/>
      <w:pPr>
        <w:ind w:left="0" w:firstLine="0"/>
      </w:pPr>
      <w:rPr>
        <w:rFonts w:ascii="Arial" w:hAnsi="Arial" w:cs="Arial" w:hint="default"/>
      </w:rPr>
    </w:lvl>
    <w:lvl w:ilvl="1">
      <w:start w:val="1"/>
      <w:numFmt w:val="decimal"/>
      <w:lvlText w:val="%1.%2."/>
      <w:legacy w:legacy="1" w:legacySpace="0" w:legacyIndent="0"/>
      <w:lvlJc w:val="left"/>
      <w:pPr>
        <w:ind w:left="0" w:firstLine="0"/>
      </w:pPr>
      <w:rPr>
        <w:rFonts w:ascii="Comic Sans MS" w:hAnsi="Comic Sans MS" w:hint="default"/>
      </w:rPr>
    </w:lvl>
    <w:lvl w:ilvl="2">
      <w:start w:val="1"/>
      <w:numFmt w:val="decimal"/>
      <w:lvlText w:val="%1.%2.%3."/>
      <w:legacy w:legacy="1" w:legacySpace="0" w:legacyIndent="0"/>
      <w:lvlJc w:val="left"/>
      <w:pPr>
        <w:ind w:left="0" w:firstLine="0"/>
      </w:pPr>
      <w:rPr>
        <w:rFonts w:ascii="Comic Sans MS" w:hAnsi="Comic Sans MS" w:hint="default"/>
      </w:rPr>
    </w:lvl>
    <w:lvl w:ilvl="3">
      <w:start w:val="1"/>
      <w:numFmt w:val="decimal"/>
      <w:lvlText w:val="%1.%2.%3.%4."/>
      <w:legacy w:legacy="1" w:legacySpace="120" w:legacyIndent="648"/>
      <w:lvlJc w:val="left"/>
      <w:pPr>
        <w:ind w:left="648" w:hanging="648"/>
      </w:pPr>
      <w:rPr>
        <w:rFonts w:ascii="Comic Sans MS" w:hAnsi="Comic Sans MS" w:hint="default"/>
      </w:rPr>
    </w:lvl>
    <w:lvl w:ilvl="4">
      <w:start w:val="1"/>
      <w:numFmt w:val="decimal"/>
      <w:lvlText w:val="%1.%2.%3.%4.%5."/>
      <w:legacy w:legacy="1" w:legacySpace="120" w:legacyIndent="792"/>
      <w:lvlJc w:val="left"/>
      <w:pPr>
        <w:ind w:left="1440" w:hanging="792"/>
      </w:pPr>
    </w:lvl>
    <w:lvl w:ilvl="5">
      <w:start w:val="1"/>
      <w:numFmt w:val="decimal"/>
      <w:lvlText w:val="%1.%2.%3.%4.%5.%6."/>
      <w:legacy w:legacy="1" w:legacySpace="120" w:legacyIndent="936"/>
      <w:lvlJc w:val="left"/>
      <w:pPr>
        <w:ind w:left="2376" w:hanging="936"/>
      </w:pPr>
    </w:lvl>
    <w:lvl w:ilvl="6">
      <w:start w:val="1"/>
      <w:numFmt w:val="decimal"/>
      <w:lvlText w:val="%1.%2.%3.%4.%5.%6.%7."/>
      <w:legacy w:legacy="1" w:legacySpace="120" w:legacyIndent="1080"/>
      <w:lvlJc w:val="left"/>
      <w:pPr>
        <w:ind w:left="3456" w:hanging="1080"/>
      </w:pPr>
    </w:lvl>
    <w:lvl w:ilvl="7">
      <w:start w:val="1"/>
      <w:numFmt w:val="decimal"/>
      <w:lvlText w:val="%1.%2.%3.%4.%5.%6.%7.%8."/>
      <w:legacy w:legacy="1" w:legacySpace="120" w:legacyIndent="1224"/>
      <w:lvlJc w:val="left"/>
      <w:pPr>
        <w:ind w:left="4680" w:hanging="1224"/>
      </w:pPr>
    </w:lvl>
    <w:lvl w:ilvl="8">
      <w:start w:val="1"/>
      <w:numFmt w:val="decimal"/>
      <w:lvlText w:val="%1.%2.%3.%4.%5.%6.%7.%8.%9."/>
      <w:legacy w:legacy="1" w:legacySpace="120" w:legacyIndent="1440"/>
      <w:lvlJc w:val="left"/>
      <w:pPr>
        <w:ind w:left="6120" w:hanging="1440"/>
      </w:pPr>
    </w:lvl>
  </w:abstractNum>
  <w:abstractNum w:abstractNumId="18" w15:restartNumberingAfterBreak="0">
    <w:nsid w:val="2AD85865"/>
    <w:multiLevelType w:val="multilevel"/>
    <w:tmpl w:val="C1487396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3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1440"/>
      </w:pPr>
      <w:rPr>
        <w:rFonts w:hint="default"/>
      </w:rPr>
    </w:lvl>
  </w:abstractNum>
  <w:abstractNum w:abstractNumId="19" w15:restartNumberingAfterBreak="0">
    <w:nsid w:val="2DD04189"/>
    <w:multiLevelType w:val="hybridMultilevel"/>
    <w:tmpl w:val="1AAA4F80"/>
    <w:lvl w:ilvl="0" w:tplc="218A1998">
      <w:start w:val="1"/>
      <w:numFmt w:val="thaiLetters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0" w15:restartNumberingAfterBreak="0">
    <w:nsid w:val="30171AF7"/>
    <w:multiLevelType w:val="hybridMultilevel"/>
    <w:tmpl w:val="6D862A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81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9A2C3C"/>
    <w:multiLevelType w:val="hybridMultilevel"/>
    <w:tmpl w:val="25CC458E"/>
    <w:lvl w:ilvl="0" w:tplc="D97CFEB4">
      <w:start w:val="1"/>
      <w:numFmt w:val="thaiLetters"/>
      <w:lvlText w:val="%1)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F9596C"/>
    <w:multiLevelType w:val="multilevel"/>
    <w:tmpl w:val="9E12C99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58D1054"/>
    <w:multiLevelType w:val="multilevel"/>
    <w:tmpl w:val="2ADA30A0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4" w15:restartNumberingAfterBreak="0">
    <w:nsid w:val="38901AF7"/>
    <w:multiLevelType w:val="hybridMultilevel"/>
    <w:tmpl w:val="26D8B344"/>
    <w:lvl w:ilvl="0" w:tplc="40DA3CD6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39360D9B"/>
    <w:multiLevelType w:val="multilevel"/>
    <w:tmpl w:val="361E6A02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3E323274"/>
    <w:multiLevelType w:val="multilevel"/>
    <w:tmpl w:val="A9E8C15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7" w15:restartNumberingAfterBreak="0">
    <w:nsid w:val="3F7F2E55"/>
    <w:multiLevelType w:val="hybridMultilevel"/>
    <w:tmpl w:val="5A5E6046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02163AE"/>
    <w:multiLevelType w:val="hybridMultilevel"/>
    <w:tmpl w:val="C8C48896"/>
    <w:lvl w:ilvl="0" w:tplc="A3FEC0B0">
      <w:start w:val="1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40372F6D"/>
    <w:multiLevelType w:val="hybridMultilevel"/>
    <w:tmpl w:val="7054E9C6"/>
    <w:lvl w:ilvl="0" w:tplc="0B3072A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41050C5D"/>
    <w:multiLevelType w:val="multilevel"/>
    <w:tmpl w:val="DDF0BF20"/>
    <w:lvl w:ilvl="0">
      <w:start w:val="1"/>
      <w:numFmt w:val="lowerLetter"/>
      <w:lvlText w:val="%1)"/>
      <w:lvlJc w:val="left"/>
      <w:pPr>
        <w:ind w:left="1260" w:hanging="360"/>
      </w:pPr>
    </w:lvl>
    <w:lvl w:ilvl="1">
      <w:start w:val="1"/>
      <w:numFmt w:val="decimal"/>
      <w:isLgl/>
      <w:lvlText w:val="%1.%2."/>
      <w:lvlJc w:val="left"/>
      <w:pPr>
        <w:ind w:left="1260" w:hanging="36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620" w:hanging="72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1980" w:hanging="1080"/>
      </w:pPr>
    </w:lvl>
    <w:lvl w:ilvl="6">
      <w:start w:val="1"/>
      <w:numFmt w:val="decimal"/>
      <w:isLgl/>
      <w:lvlText w:val="%1.%2.%3.%4.%5.%6.%7."/>
      <w:lvlJc w:val="left"/>
      <w:pPr>
        <w:ind w:left="2340" w:hanging="1440"/>
      </w:p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</w:lvl>
  </w:abstractNum>
  <w:abstractNum w:abstractNumId="31" w15:restartNumberingAfterBreak="0">
    <w:nsid w:val="42946A97"/>
    <w:multiLevelType w:val="hybridMultilevel"/>
    <w:tmpl w:val="370E637A"/>
    <w:lvl w:ilvl="0" w:tplc="B8D09D64">
      <w:start w:val="1"/>
      <w:numFmt w:val="decimal"/>
      <w:lvlText w:val="%1."/>
      <w:lvlJc w:val="left"/>
      <w:pPr>
        <w:ind w:left="3600" w:hanging="360"/>
      </w:pPr>
      <w:rPr>
        <w:rFonts w:hint="default"/>
        <w:sz w:val="2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2" w15:restartNumberingAfterBreak="0">
    <w:nsid w:val="439A1F9D"/>
    <w:multiLevelType w:val="multilevel"/>
    <w:tmpl w:val="3B266BB6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lang w:val="en-GB" w:bidi="th-TH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48FD4C10"/>
    <w:multiLevelType w:val="hybridMultilevel"/>
    <w:tmpl w:val="7B2E0E38"/>
    <w:lvl w:ilvl="0" w:tplc="BFCC8774">
      <w:start w:val="1"/>
      <w:numFmt w:val="thaiLetters"/>
      <w:lvlText w:val="%1)"/>
      <w:lvlJc w:val="left"/>
      <w:pPr>
        <w:ind w:left="1800" w:hanging="360"/>
      </w:pPr>
      <w:rPr>
        <w:rFonts w:hint="default"/>
        <w:b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4A9F7097"/>
    <w:multiLevelType w:val="hybridMultilevel"/>
    <w:tmpl w:val="61709F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B62F2E"/>
    <w:multiLevelType w:val="hybridMultilevel"/>
    <w:tmpl w:val="3F6447CE"/>
    <w:lvl w:ilvl="0" w:tplc="05D060F6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E7A2C98"/>
    <w:multiLevelType w:val="hybridMultilevel"/>
    <w:tmpl w:val="003A0832"/>
    <w:lvl w:ilvl="0" w:tplc="CCC4F3A0">
      <w:start w:val="1"/>
      <w:numFmt w:val="decimal"/>
      <w:lvlText w:val="%1."/>
      <w:lvlJc w:val="left"/>
      <w:pPr>
        <w:ind w:left="2340" w:hanging="360"/>
      </w:pPr>
      <w:rPr>
        <w:rFonts w:asciiTheme="minorBidi" w:hAnsiTheme="minorBidi" w:cstheme="minorBidi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7" w15:restartNumberingAfterBreak="0">
    <w:nsid w:val="61FB222E"/>
    <w:multiLevelType w:val="multilevel"/>
    <w:tmpl w:val="46409B9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5"/>
      <w:numFmt w:val="decimal"/>
      <w:lvlText w:val="%1.%2"/>
      <w:lvlJc w:val="left"/>
      <w:pPr>
        <w:ind w:left="1800" w:hanging="360"/>
      </w:pPr>
      <w:rPr>
        <w:rFonts w:hint="default"/>
        <w:b w:val="0"/>
        <w:bCs w:val="0"/>
        <w:u w:val="none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/>
        <w:u w:val="none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  <w:u w:val="none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/>
        <w:u w:val="none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  <w:b/>
        <w:u w:val="none"/>
      </w:rPr>
    </w:lvl>
  </w:abstractNum>
  <w:abstractNum w:abstractNumId="38" w15:restartNumberingAfterBreak="0">
    <w:nsid w:val="625F3251"/>
    <w:multiLevelType w:val="hybridMultilevel"/>
    <w:tmpl w:val="C2F4ACBC"/>
    <w:lvl w:ilvl="0" w:tplc="BBA409C2">
      <w:start w:val="1"/>
      <w:numFmt w:val="lowerLetter"/>
      <w:lvlText w:val="%1."/>
      <w:lvlJc w:val="left"/>
      <w:pPr>
        <w:ind w:left="14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4D93773"/>
    <w:multiLevelType w:val="hybridMultilevel"/>
    <w:tmpl w:val="9988A668"/>
    <w:lvl w:ilvl="0" w:tplc="558E9D40">
      <w:start w:val="2"/>
      <w:numFmt w:val="thaiLetters"/>
      <w:lvlText w:val="%1)"/>
      <w:lvlJc w:val="left"/>
      <w:pPr>
        <w:ind w:left="1800" w:hanging="360"/>
      </w:pPr>
      <w:rPr>
        <w:rFonts w:hint="default"/>
        <w:b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671C7232"/>
    <w:multiLevelType w:val="multilevel"/>
    <w:tmpl w:val="F43AF7C8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0" w:hanging="1440"/>
      </w:pPr>
      <w:rPr>
        <w:rFonts w:hint="default"/>
      </w:rPr>
    </w:lvl>
  </w:abstractNum>
  <w:abstractNum w:abstractNumId="41" w15:restartNumberingAfterBreak="0">
    <w:nsid w:val="6A8B2A94"/>
    <w:multiLevelType w:val="multilevel"/>
    <w:tmpl w:val="65A842C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2" w15:restartNumberingAfterBreak="0">
    <w:nsid w:val="75807B57"/>
    <w:multiLevelType w:val="hybridMultilevel"/>
    <w:tmpl w:val="5728155E"/>
    <w:lvl w:ilvl="0" w:tplc="21181F3C">
      <w:start w:val="2"/>
      <w:numFmt w:val="thaiLetters"/>
      <w:lvlText w:val="%1)"/>
      <w:lvlJc w:val="left"/>
      <w:pPr>
        <w:ind w:left="1800" w:hanging="360"/>
      </w:pPr>
      <w:rPr>
        <w:rFonts w:eastAsia="Calibri" w:hint="default"/>
        <w:b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777E6DB8"/>
    <w:multiLevelType w:val="multilevel"/>
    <w:tmpl w:val="F09AD566"/>
    <w:lvl w:ilvl="0">
      <w:start w:val="2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eastAsia="Calibri" w:hint="default"/>
        <w:b/>
        <w:bCs w:val="0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eastAsia="Calibri"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eastAsia="Calibri"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780" w:hanging="108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040" w:hanging="1440"/>
      </w:pPr>
      <w:rPr>
        <w:rFonts w:eastAsia="Calibri" w:hint="default"/>
      </w:rPr>
    </w:lvl>
  </w:abstractNum>
  <w:abstractNum w:abstractNumId="44" w15:restartNumberingAfterBreak="0">
    <w:nsid w:val="791037D1"/>
    <w:multiLevelType w:val="hybridMultilevel"/>
    <w:tmpl w:val="6E621E9E"/>
    <w:lvl w:ilvl="0" w:tplc="0E16D69A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5" w15:restartNumberingAfterBreak="0">
    <w:nsid w:val="7A032598"/>
    <w:multiLevelType w:val="multilevel"/>
    <w:tmpl w:val="FDAC554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num w:numId="1">
    <w:abstractNumId w:val="17"/>
    <w:lvlOverride w:ilvl="0">
      <w:lvl w:ilvl="0">
        <w:start w:val="1"/>
        <w:numFmt w:val="decimal"/>
        <w:lvlText w:val="%1.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color w:val="auto"/>
          <w:sz w:val="24"/>
          <w:szCs w:val="24"/>
        </w:rPr>
      </w:lvl>
    </w:lvlOverride>
    <w:lvlOverride w:ilvl="1">
      <w:lvl w:ilvl="1">
        <w:start w:val="1"/>
        <w:numFmt w:val="decimal"/>
        <w:lvlText w:val="%1.%2."/>
        <w:legacy w:legacy="1" w:legacySpace="0" w:legacyIndent="0"/>
        <w:lvlJc w:val="left"/>
        <w:pPr>
          <w:ind w:left="0" w:firstLine="0"/>
        </w:pPr>
        <w:rPr>
          <w:rFonts w:ascii="Comic Sans MS" w:hAnsi="Comic Sans MS" w:hint="default"/>
        </w:rPr>
      </w:lvl>
    </w:lvlOverride>
    <w:lvlOverride w:ilvl="2">
      <w:lvl w:ilvl="2">
        <w:start w:val="1"/>
        <w:numFmt w:val="decimal"/>
        <w:lvlText w:val="%1.%2.%3."/>
        <w:legacy w:legacy="1" w:legacySpace="0" w:legacyIndent="0"/>
        <w:lvlJc w:val="left"/>
        <w:pPr>
          <w:ind w:left="0" w:firstLine="0"/>
        </w:pPr>
        <w:rPr>
          <w:rFonts w:ascii="Comic Sans MS" w:hAnsi="Comic Sans MS" w:hint="default"/>
        </w:rPr>
      </w:lvl>
    </w:lvlOverride>
    <w:lvlOverride w:ilvl="3">
      <w:lvl w:ilvl="3">
        <w:start w:val="1"/>
        <w:numFmt w:val="decimal"/>
        <w:lvlText w:val="%1.%2.%3.%4."/>
        <w:legacy w:legacy="1" w:legacySpace="120" w:legacyIndent="648"/>
        <w:lvlJc w:val="left"/>
        <w:pPr>
          <w:ind w:left="648" w:hanging="648"/>
        </w:pPr>
        <w:rPr>
          <w:rFonts w:ascii="Comic Sans MS" w:hAnsi="Comic Sans MS" w:hint="default"/>
        </w:rPr>
      </w:lvl>
    </w:lvlOverride>
    <w:lvlOverride w:ilvl="4">
      <w:lvl w:ilvl="4">
        <w:start w:val="1"/>
        <w:numFmt w:val="decimal"/>
        <w:lvlText w:val="%1.%2.%3.%4.%5."/>
        <w:legacy w:legacy="1" w:legacySpace="120" w:legacyIndent="792"/>
        <w:lvlJc w:val="left"/>
        <w:pPr>
          <w:ind w:left="1440" w:hanging="792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936"/>
        <w:lvlJc w:val="left"/>
        <w:pPr>
          <w:ind w:left="2376" w:hanging="936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080"/>
        <w:lvlJc w:val="left"/>
        <w:pPr>
          <w:ind w:left="3456" w:hanging="108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224"/>
        <w:lvlJc w:val="left"/>
        <w:pPr>
          <w:ind w:left="4680" w:hanging="1224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440"/>
        <w:lvlJc w:val="left"/>
        <w:pPr>
          <w:ind w:left="6120" w:hanging="1440"/>
        </w:pPr>
      </w:lvl>
    </w:lvlOverride>
  </w:num>
  <w:num w:numId="2">
    <w:abstractNumId w:val="16"/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7"/>
  </w:num>
  <w:num w:numId="9">
    <w:abstractNumId w:val="20"/>
  </w:num>
  <w:num w:numId="10">
    <w:abstractNumId w:val="34"/>
  </w:num>
  <w:num w:numId="11">
    <w:abstractNumId w:val="22"/>
  </w:num>
  <w:num w:numId="12">
    <w:abstractNumId w:val="27"/>
  </w:num>
  <w:num w:numId="13">
    <w:abstractNumId w:val="4"/>
  </w:num>
  <w:num w:numId="14">
    <w:abstractNumId w:val="13"/>
  </w:num>
  <w:num w:numId="15">
    <w:abstractNumId w:val="35"/>
  </w:num>
  <w:num w:numId="16">
    <w:abstractNumId w:val="31"/>
  </w:num>
  <w:num w:numId="17">
    <w:abstractNumId w:val="36"/>
  </w:num>
  <w:num w:numId="18">
    <w:abstractNumId w:val="24"/>
  </w:num>
  <w:num w:numId="19">
    <w:abstractNumId w:val="5"/>
  </w:num>
  <w:num w:numId="20">
    <w:abstractNumId w:val="44"/>
  </w:num>
  <w:num w:numId="21">
    <w:abstractNumId w:val="38"/>
  </w:num>
  <w:num w:numId="22">
    <w:abstractNumId w:val="3"/>
  </w:num>
  <w:num w:numId="23">
    <w:abstractNumId w:val="29"/>
  </w:num>
  <w:num w:numId="24">
    <w:abstractNumId w:val="43"/>
  </w:num>
  <w:num w:numId="25">
    <w:abstractNumId w:val="2"/>
  </w:num>
  <w:num w:numId="26">
    <w:abstractNumId w:val="19"/>
  </w:num>
  <w:num w:numId="27">
    <w:abstractNumId w:val="26"/>
  </w:num>
  <w:num w:numId="28">
    <w:abstractNumId w:val="40"/>
  </w:num>
  <w:num w:numId="29">
    <w:abstractNumId w:val="37"/>
  </w:num>
  <w:num w:numId="30">
    <w:abstractNumId w:val="1"/>
  </w:num>
  <w:num w:numId="31">
    <w:abstractNumId w:val="6"/>
  </w:num>
  <w:num w:numId="32">
    <w:abstractNumId w:val="11"/>
  </w:num>
  <w:num w:numId="33">
    <w:abstractNumId w:val="14"/>
  </w:num>
  <w:num w:numId="34">
    <w:abstractNumId w:val="18"/>
  </w:num>
  <w:num w:numId="35">
    <w:abstractNumId w:val="25"/>
  </w:num>
  <w:num w:numId="36">
    <w:abstractNumId w:val="32"/>
  </w:num>
  <w:num w:numId="37">
    <w:abstractNumId w:val="10"/>
  </w:num>
  <w:num w:numId="38">
    <w:abstractNumId w:val="39"/>
  </w:num>
  <w:num w:numId="39">
    <w:abstractNumId w:val="8"/>
  </w:num>
  <w:num w:numId="40">
    <w:abstractNumId w:val="42"/>
  </w:num>
  <w:num w:numId="41">
    <w:abstractNumId w:val="21"/>
  </w:num>
  <w:num w:numId="42">
    <w:abstractNumId w:val="41"/>
  </w:num>
  <w:num w:numId="43">
    <w:abstractNumId w:val="33"/>
  </w:num>
  <w:num w:numId="44">
    <w:abstractNumId w:val="0"/>
  </w:num>
  <w:num w:numId="45">
    <w:abstractNumId w:val="28"/>
  </w:num>
  <w:num w:numId="46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962"/>
    <w:rsid w:val="0000215E"/>
    <w:rsid w:val="00010966"/>
    <w:rsid w:val="00012B4A"/>
    <w:rsid w:val="00013DAE"/>
    <w:rsid w:val="00015093"/>
    <w:rsid w:val="00015C61"/>
    <w:rsid w:val="000203FE"/>
    <w:rsid w:val="00021871"/>
    <w:rsid w:val="0002483B"/>
    <w:rsid w:val="00052774"/>
    <w:rsid w:val="000614EA"/>
    <w:rsid w:val="00071354"/>
    <w:rsid w:val="00075408"/>
    <w:rsid w:val="00080A76"/>
    <w:rsid w:val="00083F51"/>
    <w:rsid w:val="00083F73"/>
    <w:rsid w:val="00091BE7"/>
    <w:rsid w:val="00092154"/>
    <w:rsid w:val="000A3EBE"/>
    <w:rsid w:val="000B0C22"/>
    <w:rsid w:val="000B30D9"/>
    <w:rsid w:val="000B5045"/>
    <w:rsid w:val="000B6C62"/>
    <w:rsid w:val="000C1602"/>
    <w:rsid w:val="000C50D1"/>
    <w:rsid w:val="000C520D"/>
    <w:rsid w:val="000C79F5"/>
    <w:rsid w:val="000D0A1C"/>
    <w:rsid w:val="000D4629"/>
    <w:rsid w:val="000E003B"/>
    <w:rsid w:val="000E597A"/>
    <w:rsid w:val="000F2F98"/>
    <w:rsid w:val="000F35B4"/>
    <w:rsid w:val="000F6258"/>
    <w:rsid w:val="00107818"/>
    <w:rsid w:val="00112213"/>
    <w:rsid w:val="00123BE1"/>
    <w:rsid w:val="00124291"/>
    <w:rsid w:val="00124C67"/>
    <w:rsid w:val="001407FB"/>
    <w:rsid w:val="00140F58"/>
    <w:rsid w:val="00144C0A"/>
    <w:rsid w:val="00154F6D"/>
    <w:rsid w:val="001571C1"/>
    <w:rsid w:val="0016268F"/>
    <w:rsid w:val="00175E63"/>
    <w:rsid w:val="00177564"/>
    <w:rsid w:val="0018349A"/>
    <w:rsid w:val="00194624"/>
    <w:rsid w:val="00195DF0"/>
    <w:rsid w:val="00196259"/>
    <w:rsid w:val="001A1C80"/>
    <w:rsid w:val="001A6714"/>
    <w:rsid w:val="001A79C8"/>
    <w:rsid w:val="001B615B"/>
    <w:rsid w:val="001D4CF5"/>
    <w:rsid w:val="001E4037"/>
    <w:rsid w:val="001F0764"/>
    <w:rsid w:val="00213A08"/>
    <w:rsid w:val="00215277"/>
    <w:rsid w:val="00215F08"/>
    <w:rsid w:val="002258D8"/>
    <w:rsid w:val="002330E9"/>
    <w:rsid w:val="00241A57"/>
    <w:rsid w:val="002440C0"/>
    <w:rsid w:val="002448AD"/>
    <w:rsid w:val="00244F9E"/>
    <w:rsid w:val="002452F9"/>
    <w:rsid w:val="00256CAD"/>
    <w:rsid w:val="00271DA5"/>
    <w:rsid w:val="00271F94"/>
    <w:rsid w:val="00275215"/>
    <w:rsid w:val="00275257"/>
    <w:rsid w:val="002753E3"/>
    <w:rsid w:val="00277E1F"/>
    <w:rsid w:val="0028054A"/>
    <w:rsid w:val="00292BA1"/>
    <w:rsid w:val="002A4B8D"/>
    <w:rsid w:val="002A7193"/>
    <w:rsid w:val="002B71E5"/>
    <w:rsid w:val="002C04FA"/>
    <w:rsid w:val="002C217D"/>
    <w:rsid w:val="002C3363"/>
    <w:rsid w:val="002C48A9"/>
    <w:rsid w:val="002C7D34"/>
    <w:rsid w:val="002D0C7F"/>
    <w:rsid w:val="002D4A44"/>
    <w:rsid w:val="002E5CCE"/>
    <w:rsid w:val="002F2E15"/>
    <w:rsid w:val="002F50DC"/>
    <w:rsid w:val="002F5669"/>
    <w:rsid w:val="00301CD7"/>
    <w:rsid w:val="003020BE"/>
    <w:rsid w:val="0031228F"/>
    <w:rsid w:val="00314AB7"/>
    <w:rsid w:val="00315174"/>
    <w:rsid w:val="00334FD3"/>
    <w:rsid w:val="00335547"/>
    <w:rsid w:val="0034192E"/>
    <w:rsid w:val="00344C12"/>
    <w:rsid w:val="0036023F"/>
    <w:rsid w:val="00381796"/>
    <w:rsid w:val="00384908"/>
    <w:rsid w:val="00392F84"/>
    <w:rsid w:val="003A1148"/>
    <w:rsid w:val="003B2C9B"/>
    <w:rsid w:val="003B6894"/>
    <w:rsid w:val="003C1FA4"/>
    <w:rsid w:val="003C5BF0"/>
    <w:rsid w:val="003D6150"/>
    <w:rsid w:val="003E2262"/>
    <w:rsid w:val="003F3253"/>
    <w:rsid w:val="003F7697"/>
    <w:rsid w:val="00402D02"/>
    <w:rsid w:val="0040475D"/>
    <w:rsid w:val="0041217F"/>
    <w:rsid w:val="00413172"/>
    <w:rsid w:val="004216F3"/>
    <w:rsid w:val="004264A8"/>
    <w:rsid w:val="00432D51"/>
    <w:rsid w:val="00433408"/>
    <w:rsid w:val="00442041"/>
    <w:rsid w:val="00442935"/>
    <w:rsid w:val="004438BD"/>
    <w:rsid w:val="004444A4"/>
    <w:rsid w:val="00454D20"/>
    <w:rsid w:val="00474D88"/>
    <w:rsid w:val="00491D5E"/>
    <w:rsid w:val="00494B97"/>
    <w:rsid w:val="004C3982"/>
    <w:rsid w:val="004C3F51"/>
    <w:rsid w:val="004D12AA"/>
    <w:rsid w:val="004D25F3"/>
    <w:rsid w:val="004E4BDA"/>
    <w:rsid w:val="004E76B6"/>
    <w:rsid w:val="004F1115"/>
    <w:rsid w:val="00500EED"/>
    <w:rsid w:val="005015C2"/>
    <w:rsid w:val="00513AD9"/>
    <w:rsid w:val="00514032"/>
    <w:rsid w:val="00516C0E"/>
    <w:rsid w:val="00521CFA"/>
    <w:rsid w:val="00525276"/>
    <w:rsid w:val="00527D12"/>
    <w:rsid w:val="005324A4"/>
    <w:rsid w:val="00535537"/>
    <w:rsid w:val="005511FA"/>
    <w:rsid w:val="005546CB"/>
    <w:rsid w:val="00563406"/>
    <w:rsid w:val="00582793"/>
    <w:rsid w:val="00582D09"/>
    <w:rsid w:val="005906E0"/>
    <w:rsid w:val="005924E3"/>
    <w:rsid w:val="00592E86"/>
    <w:rsid w:val="005B16A2"/>
    <w:rsid w:val="005B5A16"/>
    <w:rsid w:val="005B5FDE"/>
    <w:rsid w:val="005B65ED"/>
    <w:rsid w:val="005C183F"/>
    <w:rsid w:val="005C2016"/>
    <w:rsid w:val="005D4F37"/>
    <w:rsid w:val="005D58D8"/>
    <w:rsid w:val="005D704E"/>
    <w:rsid w:val="005E7A12"/>
    <w:rsid w:val="005F2178"/>
    <w:rsid w:val="005F3243"/>
    <w:rsid w:val="00600E9E"/>
    <w:rsid w:val="00612462"/>
    <w:rsid w:val="00622DD4"/>
    <w:rsid w:val="00640C81"/>
    <w:rsid w:val="00641FF6"/>
    <w:rsid w:val="00657F64"/>
    <w:rsid w:val="0067087E"/>
    <w:rsid w:val="006723FC"/>
    <w:rsid w:val="00672FC1"/>
    <w:rsid w:val="006747EC"/>
    <w:rsid w:val="00683A28"/>
    <w:rsid w:val="00693B1F"/>
    <w:rsid w:val="006A4062"/>
    <w:rsid w:val="006B5A58"/>
    <w:rsid w:val="006B6E67"/>
    <w:rsid w:val="006B78B6"/>
    <w:rsid w:val="006C055E"/>
    <w:rsid w:val="006C2F8D"/>
    <w:rsid w:val="006C4A0B"/>
    <w:rsid w:val="006D03AD"/>
    <w:rsid w:val="006D1172"/>
    <w:rsid w:val="006D5A82"/>
    <w:rsid w:val="006D72A7"/>
    <w:rsid w:val="006E270B"/>
    <w:rsid w:val="006E5644"/>
    <w:rsid w:val="006E5C00"/>
    <w:rsid w:val="006E5E43"/>
    <w:rsid w:val="006F3AFA"/>
    <w:rsid w:val="006F4433"/>
    <w:rsid w:val="006F5B76"/>
    <w:rsid w:val="00713C78"/>
    <w:rsid w:val="00715870"/>
    <w:rsid w:val="00715B6A"/>
    <w:rsid w:val="00723C30"/>
    <w:rsid w:val="00726A8D"/>
    <w:rsid w:val="00727962"/>
    <w:rsid w:val="007311B8"/>
    <w:rsid w:val="007360E6"/>
    <w:rsid w:val="00752897"/>
    <w:rsid w:val="007558DD"/>
    <w:rsid w:val="007854C9"/>
    <w:rsid w:val="00786BC0"/>
    <w:rsid w:val="007930DA"/>
    <w:rsid w:val="007B0848"/>
    <w:rsid w:val="007B3966"/>
    <w:rsid w:val="007B4868"/>
    <w:rsid w:val="007C076B"/>
    <w:rsid w:val="007C1616"/>
    <w:rsid w:val="007C17E2"/>
    <w:rsid w:val="007D1B5D"/>
    <w:rsid w:val="007D58CC"/>
    <w:rsid w:val="007E541C"/>
    <w:rsid w:val="007E5874"/>
    <w:rsid w:val="007E69D2"/>
    <w:rsid w:val="007E7C19"/>
    <w:rsid w:val="007F60A9"/>
    <w:rsid w:val="0080302E"/>
    <w:rsid w:val="008043BC"/>
    <w:rsid w:val="008073D2"/>
    <w:rsid w:val="008113ED"/>
    <w:rsid w:val="00815348"/>
    <w:rsid w:val="00817FA5"/>
    <w:rsid w:val="00822E92"/>
    <w:rsid w:val="008231A3"/>
    <w:rsid w:val="00826372"/>
    <w:rsid w:val="00833D55"/>
    <w:rsid w:val="00847AAF"/>
    <w:rsid w:val="00851215"/>
    <w:rsid w:val="00852CBD"/>
    <w:rsid w:val="00865962"/>
    <w:rsid w:val="008719F3"/>
    <w:rsid w:val="00871EDC"/>
    <w:rsid w:val="00873D42"/>
    <w:rsid w:val="0088573A"/>
    <w:rsid w:val="00886CB1"/>
    <w:rsid w:val="00893C04"/>
    <w:rsid w:val="008972CA"/>
    <w:rsid w:val="008A0C84"/>
    <w:rsid w:val="008A6B38"/>
    <w:rsid w:val="008B40D9"/>
    <w:rsid w:val="008D61F7"/>
    <w:rsid w:val="008F0EB6"/>
    <w:rsid w:val="008F4AC1"/>
    <w:rsid w:val="009008A1"/>
    <w:rsid w:val="009044FE"/>
    <w:rsid w:val="0091579F"/>
    <w:rsid w:val="0092219D"/>
    <w:rsid w:val="00924976"/>
    <w:rsid w:val="00930944"/>
    <w:rsid w:val="009372C0"/>
    <w:rsid w:val="009623EC"/>
    <w:rsid w:val="009664F9"/>
    <w:rsid w:val="009706A4"/>
    <w:rsid w:val="009739A4"/>
    <w:rsid w:val="0097793E"/>
    <w:rsid w:val="009802E1"/>
    <w:rsid w:val="009812D4"/>
    <w:rsid w:val="009814C8"/>
    <w:rsid w:val="0098460B"/>
    <w:rsid w:val="00984676"/>
    <w:rsid w:val="009927E7"/>
    <w:rsid w:val="00995E56"/>
    <w:rsid w:val="009A0BB6"/>
    <w:rsid w:val="009A1AAA"/>
    <w:rsid w:val="009A26D1"/>
    <w:rsid w:val="009B09B6"/>
    <w:rsid w:val="009B1823"/>
    <w:rsid w:val="009B5389"/>
    <w:rsid w:val="009C1646"/>
    <w:rsid w:val="009C1840"/>
    <w:rsid w:val="009C2AA3"/>
    <w:rsid w:val="009C5EC5"/>
    <w:rsid w:val="009D2F82"/>
    <w:rsid w:val="009D304C"/>
    <w:rsid w:val="009D5DFB"/>
    <w:rsid w:val="009F1149"/>
    <w:rsid w:val="00A074DA"/>
    <w:rsid w:val="00A0756D"/>
    <w:rsid w:val="00A15C84"/>
    <w:rsid w:val="00A15D93"/>
    <w:rsid w:val="00A16356"/>
    <w:rsid w:val="00A17512"/>
    <w:rsid w:val="00A248B8"/>
    <w:rsid w:val="00A356F6"/>
    <w:rsid w:val="00A41352"/>
    <w:rsid w:val="00A5017A"/>
    <w:rsid w:val="00A521B6"/>
    <w:rsid w:val="00A533EB"/>
    <w:rsid w:val="00A54A6A"/>
    <w:rsid w:val="00A60C6D"/>
    <w:rsid w:val="00A6681C"/>
    <w:rsid w:val="00A71D71"/>
    <w:rsid w:val="00A724E2"/>
    <w:rsid w:val="00A72805"/>
    <w:rsid w:val="00A83CEF"/>
    <w:rsid w:val="00AA7BBF"/>
    <w:rsid w:val="00AB1C6C"/>
    <w:rsid w:val="00AB215E"/>
    <w:rsid w:val="00AB4A09"/>
    <w:rsid w:val="00AC0B03"/>
    <w:rsid w:val="00AC5075"/>
    <w:rsid w:val="00AE2C2C"/>
    <w:rsid w:val="00B000CA"/>
    <w:rsid w:val="00B069C3"/>
    <w:rsid w:val="00B20BEB"/>
    <w:rsid w:val="00B26394"/>
    <w:rsid w:val="00B315CA"/>
    <w:rsid w:val="00B56354"/>
    <w:rsid w:val="00B63A14"/>
    <w:rsid w:val="00B651FB"/>
    <w:rsid w:val="00B66CC3"/>
    <w:rsid w:val="00B74C5D"/>
    <w:rsid w:val="00B94332"/>
    <w:rsid w:val="00B95BCA"/>
    <w:rsid w:val="00BA1887"/>
    <w:rsid w:val="00BA1BED"/>
    <w:rsid w:val="00BA2A07"/>
    <w:rsid w:val="00BB08D4"/>
    <w:rsid w:val="00BB23D8"/>
    <w:rsid w:val="00BC0731"/>
    <w:rsid w:val="00BC36F3"/>
    <w:rsid w:val="00BC6738"/>
    <w:rsid w:val="00BD51DB"/>
    <w:rsid w:val="00BD65A8"/>
    <w:rsid w:val="00BD7B63"/>
    <w:rsid w:val="00BE512E"/>
    <w:rsid w:val="00BE6489"/>
    <w:rsid w:val="00BF03AC"/>
    <w:rsid w:val="00BF7A81"/>
    <w:rsid w:val="00C128B7"/>
    <w:rsid w:val="00C1784B"/>
    <w:rsid w:val="00C2570D"/>
    <w:rsid w:val="00C307AB"/>
    <w:rsid w:val="00C359E5"/>
    <w:rsid w:val="00C4425F"/>
    <w:rsid w:val="00C56FA6"/>
    <w:rsid w:val="00C60A42"/>
    <w:rsid w:val="00C66808"/>
    <w:rsid w:val="00C66AE6"/>
    <w:rsid w:val="00C71A51"/>
    <w:rsid w:val="00C7441A"/>
    <w:rsid w:val="00C847F5"/>
    <w:rsid w:val="00C8746E"/>
    <w:rsid w:val="00C9114D"/>
    <w:rsid w:val="00C926E5"/>
    <w:rsid w:val="00CA004C"/>
    <w:rsid w:val="00CA24E5"/>
    <w:rsid w:val="00CB3435"/>
    <w:rsid w:val="00CB5176"/>
    <w:rsid w:val="00CB6D75"/>
    <w:rsid w:val="00CC4CB1"/>
    <w:rsid w:val="00CD623E"/>
    <w:rsid w:val="00CE11CB"/>
    <w:rsid w:val="00D0246F"/>
    <w:rsid w:val="00D04F21"/>
    <w:rsid w:val="00D12FF4"/>
    <w:rsid w:val="00D153EC"/>
    <w:rsid w:val="00D34C97"/>
    <w:rsid w:val="00D44FC6"/>
    <w:rsid w:val="00D4655E"/>
    <w:rsid w:val="00D53B02"/>
    <w:rsid w:val="00D54542"/>
    <w:rsid w:val="00D700F1"/>
    <w:rsid w:val="00D8195E"/>
    <w:rsid w:val="00D81FF7"/>
    <w:rsid w:val="00D916E9"/>
    <w:rsid w:val="00D91E99"/>
    <w:rsid w:val="00DB11AE"/>
    <w:rsid w:val="00DC1333"/>
    <w:rsid w:val="00DD1C65"/>
    <w:rsid w:val="00DD43D7"/>
    <w:rsid w:val="00DD59A7"/>
    <w:rsid w:val="00DE068F"/>
    <w:rsid w:val="00DE3D40"/>
    <w:rsid w:val="00DE5340"/>
    <w:rsid w:val="00DF0D3F"/>
    <w:rsid w:val="00DF4F06"/>
    <w:rsid w:val="00E02092"/>
    <w:rsid w:val="00E036E3"/>
    <w:rsid w:val="00E03FF5"/>
    <w:rsid w:val="00E1102D"/>
    <w:rsid w:val="00E13E82"/>
    <w:rsid w:val="00E24490"/>
    <w:rsid w:val="00E33CF9"/>
    <w:rsid w:val="00E342F8"/>
    <w:rsid w:val="00E3445F"/>
    <w:rsid w:val="00E36FC8"/>
    <w:rsid w:val="00E46555"/>
    <w:rsid w:val="00E55599"/>
    <w:rsid w:val="00E62614"/>
    <w:rsid w:val="00E631CB"/>
    <w:rsid w:val="00E638B7"/>
    <w:rsid w:val="00E772BD"/>
    <w:rsid w:val="00E90F08"/>
    <w:rsid w:val="00E96D0C"/>
    <w:rsid w:val="00EB3E95"/>
    <w:rsid w:val="00EB4348"/>
    <w:rsid w:val="00EC10A3"/>
    <w:rsid w:val="00EC5E0F"/>
    <w:rsid w:val="00EC6DEE"/>
    <w:rsid w:val="00EE11A3"/>
    <w:rsid w:val="00EE2543"/>
    <w:rsid w:val="00EE5569"/>
    <w:rsid w:val="00EE621A"/>
    <w:rsid w:val="00EF214C"/>
    <w:rsid w:val="00EF256A"/>
    <w:rsid w:val="00F07778"/>
    <w:rsid w:val="00F10500"/>
    <w:rsid w:val="00F13CC4"/>
    <w:rsid w:val="00F217D9"/>
    <w:rsid w:val="00F21CD5"/>
    <w:rsid w:val="00F43CEE"/>
    <w:rsid w:val="00F4409B"/>
    <w:rsid w:val="00F4452C"/>
    <w:rsid w:val="00F46A96"/>
    <w:rsid w:val="00F703A4"/>
    <w:rsid w:val="00F70649"/>
    <w:rsid w:val="00F70C81"/>
    <w:rsid w:val="00F71916"/>
    <w:rsid w:val="00F8534F"/>
    <w:rsid w:val="00F93266"/>
    <w:rsid w:val="00FB69E2"/>
    <w:rsid w:val="00FC10BD"/>
    <w:rsid w:val="00FD4068"/>
    <w:rsid w:val="00FD6E66"/>
    <w:rsid w:val="00FE1D7A"/>
    <w:rsid w:val="00FE30D6"/>
    <w:rsid w:val="00FE4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1CCD6DD-07D3-4835-877C-53855FECD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4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paragraph" w:styleId="Heading2">
    <w:name w:val="heading 2"/>
    <w:basedOn w:val="Normal"/>
    <w:link w:val="Heading2Char"/>
    <w:uiPriority w:val="9"/>
    <w:qFormat/>
    <w:rsid w:val="008043BC"/>
    <w:pPr>
      <w:spacing w:before="100" w:beforeAutospacing="1" w:after="100" w:afterAutospacing="1"/>
      <w:outlineLvl w:val="1"/>
    </w:pPr>
    <w:rPr>
      <w:caps/>
      <w:color w:val="A22630"/>
      <w:spacing w:val="30"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79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customStyle="1" w:styleId="TableofContentsTitle">
    <w:name w:val="Table of Contents Title"/>
    <w:basedOn w:val="BodyTextFirstIndent"/>
    <w:rsid w:val="00727962"/>
    <w:pPr>
      <w:spacing w:after="120" w:line="240" w:lineRule="auto"/>
      <w:ind w:left="576" w:firstLine="0"/>
    </w:pPr>
    <w:rPr>
      <w:rFonts w:ascii="Arial" w:eastAsia="Times New Roman" w:hAnsi="Arial" w:cs="Times New Roman"/>
      <w:b/>
      <w:caps/>
      <w:color w:val="000080"/>
      <w:sz w:val="28"/>
      <w:szCs w:val="20"/>
      <w:lang w:val="en-US" w:eastAsia="en-GB"/>
    </w:rPr>
  </w:style>
  <w:style w:type="paragraph" w:customStyle="1" w:styleId="TableofContents-Text">
    <w:name w:val="Table of Contents - Text"/>
    <w:basedOn w:val="Normal"/>
    <w:rsid w:val="00727962"/>
    <w:pPr>
      <w:tabs>
        <w:tab w:val="left" w:pos="720"/>
      </w:tabs>
      <w:ind w:left="720" w:hanging="720"/>
    </w:pPr>
    <w:rPr>
      <w:rFonts w:ascii="Arial" w:hAnsi="Arial"/>
      <w:b/>
      <w:smallCaps/>
      <w:szCs w:val="20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727962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27962"/>
    <w:rPr>
      <w:szCs w:val="22"/>
      <w:lang w:bidi="ar-SA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27962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27962"/>
    <w:rPr>
      <w:szCs w:val="22"/>
      <w:lang w:bidi="ar-SA"/>
    </w:rPr>
  </w:style>
  <w:style w:type="paragraph" w:styleId="NoSpacing">
    <w:name w:val="No Spacing"/>
    <w:uiPriority w:val="1"/>
    <w:qFormat/>
    <w:rsid w:val="001D4CF5"/>
    <w:pPr>
      <w:spacing w:after="0" w:line="240" w:lineRule="auto"/>
    </w:pPr>
    <w:rPr>
      <w:szCs w:val="22"/>
      <w:lang w:bidi="ar-SA"/>
    </w:rPr>
  </w:style>
  <w:style w:type="table" w:styleId="TableGrid">
    <w:name w:val="Table Grid"/>
    <w:basedOn w:val="TableNormal"/>
    <w:uiPriority w:val="59"/>
    <w:rsid w:val="00640C81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40C81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043BC"/>
    <w:rPr>
      <w:rFonts w:ascii="Times New Roman" w:eastAsia="Times New Roman" w:hAnsi="Times New Roman" w:cs="Times New Roman"/>
      <w:caps/>
      <w:color w:val="A22630"/>
      <w:spacing w:val="30"/>
      <w:sz w:val="17"/>
      <w:szCs w:val="17"/>
      <w:lang w:val="en-U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7E54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541C"/>
    <w:pPr>
      <w:spacing w:after="200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541C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54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541C"/>
    <w:rPr>
      <w:b/>
      <w:bCs/>
      <w:sz w:val="20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4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41C"/>
    <w:rPr>
      <w:rFonts w:ascii="Segoe UI" w:hAnsi="Segoe UI" w:cs="Segoe UI"/>
      <w:sz w:val="18"/>
      <w:szCs w:val="18"/>
      <w:lang w:bidi="ar-SA"/>
    </w:rPr>
  </w:style>
  <w:style w:type="paragraph" w:styleId="Revision">
    <w:name w:val="Revision"/>
    <w:hidden/>
    <w:uiPriority w:val="99"/>
    <w:semiHidden/>
    <w:rsid w:val="007E541C"/>
    <w:pPr>
      <w:spacing w:after="0" w:line="240" w:lineRule="auto"/>
    </w:pPr>
    <w:rPr>
      <w:szCs w:val="22"/>
      <w:lang w:bidi="ar-SA"/>
    </w:rPr>
  </w:style>
  <w:style w:type="paragraph" w:styleId="Caption">
    <w:name w:val="caption"/>
    <w:basedOn w:val="Normal"/>
    <w:next w:val="Normal"/>
    <w:uiPriority w:val="35"/>
    <w:unhideWhenUsed/>
    <w:qFormat/>
    <w:rsid w:val="000C50D1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00E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0EED"/>
    <w:rPr>
      <w:rFonts w:ascii="Times New Roman" w:eastAsia="Times New Roman" w:hAnsi="Times New Roman" w:cs="Times New Roman"/>
      <w:sz w:val="24"/>
      <w:szCs w:val="24"/>
      <w:lang w:val="en-US" w:bidi="ar-SA"/>
    </w:rPr>
  </w:style>
  <w:style w:type="paragraph" w:styleId="Footer">
    <w:name w:val="footer"/>
    <w:basedOn w:val="Normal"/>
    <w:link w:val="FooterChar"/>
    <w:uiPriority w:val="99"/>
    <w:unhideWhenUsed/>
    <w:rsid w:val="00500E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0EED"/>
    <w:rPr>
      <w:rFonts w:ascii="Times New Roman" w:eastAsia="Times New Roman" w:hAnsi="Times New Roman" w:cs="Times New Roman"/>
      <w:sz w:val="24"/>
      <w:szCs w:val="24"/>
      <w:lang w:val="en-US" w:bidi="ar-SA"/>
    </w:rPr>
  </w:style>
  <w:style w:type="table" w:customStyle="1" w:styleId="TableGrid1">
    <w:name w:val="Table Grid1"/>
    <w:basedOn w:val="TableNormal"/>
    <w:next w:val="TableGrid"/>
    <w:uiPriority w:val="59"/>
    <w:rsid w:val="00AA7BBF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3EC"/>
    <w:pPr>
      <w:spacing w:before="100" w:beforeAutospacing="1" w:after="100" w:afterAutospacing="1"/>
    </w:pPr>
    <w:rPr>
      <w:rFonts w:eastAsiaTheme="minorEastAsia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9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4783">
                      <w:marLeft w:val="48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3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ethc@ait.ac.t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asvan@ait.ac.t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BEA75-BD92-4DF9-9540-3755A30CF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926</Words>
  <Characters>5283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Ms. Samia Salman</dc:creator>
  <cp:lastModifiedBy>Bajinder</cp:lastModifiedBy>
  <cp:revision>2</cp:revision>
  <cp:lastPrinted>2017-02-01T09:06:00Z</cp:lastPrinted>
  <dcterms:created xsi:type="dcterms:W3CDTF">2018-08-23T09:02:00Z</dcterms:created>
  <dcterms:modified xsi:type="dcterms:W3CDTF">2018-08-23T09:02:00Z</dcterms:modified>
</cp:coreProperties>
</file>