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880"/>
        <w:gridCol w:w="630"/>
        <w:gridCol w:w="2250"/>
        <w:gridCol w:w="810"/>
        <w:gridCol w:w="1710"/>
        <w:gridCol w:w="990"/>
        <w:gridCol w:w="1080"/>
      </w:tblGrid>
      <w:tr w:rsidR="006B4706" w:rsidRPr="00732213" w14:paraId="5CC41A1F" w14:textId="77777777" w:rsidTr="00CD6375">
        <w:trPr>
          <w:trHeight w:val="360"/>
        </w:trPr>
        <w:tc>
          <w:tcPr>
            <w:tcW w:w="3510" w:type="dxa"/>
            <w:gridSpan w:val="2"/>
            <w:shd w:val="clear" w:color="auto" w:fill="FFFFFF"/>
            <w:vAlign w:val="bottom"/>
          </w:tcPr>
          <w:p w14:paraId="5CC41A1D" w14:textId="05484035" w:rsidR="006B4706" w:rsidRPr="00732213" w:rsidRDefault="006B4706" w:rsidP="006B4706">
            <w:pPr>
              <w:spacing w:before="360" w:after="0" w:line="220" w:lineRule="exact"/>
              <w:outlineLvl w:val="2"/>
              <w:rPr>
                <w:rFonts w:eastAsia="Times New Roman" w:cs="Arial"/>
                <w:sz w:val="18"/>
                <w:szCs w:val="18"/>
              </w:rPr>
            </w:pPr>
            <w:r w:rsidRPr="00732213">
              <w:rPr>
                <w:rFonts w:eastAsia="Times New Roman" w:cs="Arial"/>
                <w:sz w:val="18"/>
                <w:szCs w:val="18"/>
              </w:rPr>
              <w:t>Contractor Company</w:t>
            </w:r>
            <w:r w:rsidR="00FF159B" w:rsidRPr="00732213">
              <w:rPr>
                <w:rFonts w:eastAsia="Times New Roman" w:cs="Arial"/>
                <w:sz w:val="18"/>
                <w:szCs w:val="18"/>
              </w:rPr>
              <w:t>’s Ladder</w:t>
            </w:r>
            <w:r w:rsidRPr="00732213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A1E" w14:textId="77777777" w:rsidR="006B4706" w:rsidRPr="00732213" w:rsidRDefault="006B4706" w:rsidP="006B4706">
            <w:pPr>
              <w:spacing w:before="240" w:after="0" w:line="220" w:lineRule="exact"/>
              <w:ind w:left="-108"/>
              <w:outlineLvl w:val="2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B4706" w:rsidRPr="00732213" w14:paraId="5CC41A26" w14:textId="77777777" w:rsidTr="00CD6375">
        <w:trPr>
          <w:trHeight w:val="360"/>
        </w:trPr>
        <w:tc>
          <w:tcPr>
            <w:tcW w:w="2880" w:type="dxa"/>
            <w:shd w:val="clear" w:color="auto" w:fill="FFFFFF"/>
            <w:vAlign w:val="bottom"/>
          </w:tcPr>
          <w:p w14:paraId="5CC41A20" w14:textId="77777777" w:rsidR="006B4706" w:rsidRPr="00732213" w:rsidRDefault="006B4706" w:rsidP="006B4706">
            <w:pPr>
              <w:spacing w:before="240" w:after="0" w:line="300" w:lineRule="exact"/>
              <w:outlineLvl w:val="2"/>
              <w:rPr>
                <w:rFonts w:eastAsia="Times New Roman" w:cs="Arial"/>
                <w:sz w:val="18"/>
                <w:szCs w:val="18"/>
              </w:rPr>
            </w:pPr>
            <w:r w:rsidRPr="00732213">
              <w:rPr>
                <w:rFonts w:eastAsia="Times New Roman" w:cs="Arial"/>
                <w:sz w:val="18"/>
                <w:szCs w:val="18"/>
              </w:rPr>
              <w:t xml:space="preserve">Contractor Competent Person: 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A21" w14:textId="77777777" w:rsidR="006B4706" w:rsidRPr="00732213" w:rsidRDefault="006B4706" w:rsidP="006B4706">
            <w:pPr>
              <w:spacing w:before="240" w:after="0" w:line="220" w:lineRule="exact"/>
              <w:ind w:left="-108"/>
              <w:outlineLvl w:val="2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/>
            <w:vAlign w:val="bottom"/>
          </w:tcPr>
          <w:p w14:paraId="5CC41A22" w14:textId="77777777" w:rsidR="006B4706" w:rsidRPr="00732213" w:rsidRDefault="006B4706" w:rsidP="006B4706">
            <w:pPr>
              <w:spacing w:before="240" w:after="0" w:line="280" w:lineRule="exact"/>
              <w:ind w:left="72"/>
              <w:jc w:val="right"/>
              <w:outlineLvl w:val="2"/>
              <w:rPr>
                <w:rFonts w:eastAsia="Times New Roman" w:cs="Arial"/>
                <w:sz w:val="18"/>
                <w:szCs w:val="18"/>
              </w:rPr>
            </w:pPr>
            <w:r w:rsidRPr="00732213">
              <w:rPr>
                <w:rFonts w:eastAsia="Times New Roman" w:cs="Arial"/>
                <w:sz w:val="18"/>
                <w:szCs w:val="18"/>
              </w:rPr>
              <w:t xml:space="preserve">Sign 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A23" w14:textId="77777777" w:rsidR="006B4706" w:rsidRPr="00732213" w:rsidRDefault="006B4706" w:rsidP="006B4706">
            <w:pPr>
              <w:spacing w:before="240" w:after="0" w:line="280" w:lineRule="exact"/>
              <w:ind w:left="-108"/>
              <w:outlineLvl w:val="2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vAlign w:val="bottom"/>
          </w:tcPr>
          <w:p w14:paraId="5CC41A24" w14:textId="77777777" w:rsidR="006B4706" w:rsidRPr="00732213" w:rsidRDefault="006B4706" w:rsidP="006B4706">
            <w:pPr>
              <w:spacing w:before="240" w:after="0" w:line="280" w:lineRule="exact"/>
              <w:ind w:left="-108"/>
              <w:jc w:val="right"/>
              <w:outlineLvl w:val="2"/>
              <w:rPr>
                <w:rFonts w:eastAsia="Times New Roman" w:cs="Arial"/>
                <w:sz w:val="18"/>
                <w:szCs w:val="18"/>
              </w:rPr>
            </w:pPr>
            <w:r w:rsidRPr="00732213">
              <w:rPr>
                <w:rFonts w:eastAsia="Times New Roman" w:cs="Arial"/>
                <w:sz w:val="18"/>
                <w:szCs w:val="18"/>
              </w:rPr>
              <w:t xml:space="preserve">Date: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A25" w14:textId="77777777" w:rsidR="006B4706" w:rsidRPr="00732213" w:rsidRDefault="006B4706" w:rsidP="006B4706">
            <w:pPr>
              <w:spacing w:before="240" w:after="0" w:line="280" w:lineRule="exact"/>
              <w:ind w:left="-108"/>
              <w:outlineLvl w:val="2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5CC41A27" w14:textId="77777777" w:rsidR="006B4706" w:rsidRPr="00732213" w:rsidRDefault="006B4706" w:rsidP="006B4706">
      <w:pPr>
        <w:spacing w:before="240" w:after="0" w:line="240" w:lineRule="auto"/>
        <w:rPr>
          <w:rFonts w:eastAsia="Times New Roman" w:cs="Arial"/>
          <w:b/>
          <w:sz w:val="18"/>
          <w:szCs w:val="18"/>
        </w:rPr>
      </w:pPr>
      <w:r w:rsidRPr="00732213">
        <w:rPr>
          <w:rFonts w:eastAsia="Times New Roman" w:cs="Arial"/>
          <w:b/>
          <w:sz w:val="18"/>
          <w:szCs w:val="18"/>
        </w:rPr>
        <w:t xml:space="preserve">Inspection Items  </w:t>
      </w:r>
    </w:p>
    <w:p w14:paraId="5CC41A28" w14:textId="77777777" w:rsidR="006B4706" w:rsidRPr="006B4706" w:rsidRDefault="006B4706" w:rsidP="006B4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80"/>
        <w:gridCol w:w="1080"/>
        <w:gridCol w:w="1080"/>
        <w:gridCol w:w="720"/>
      </w:tblGrid>
      <w:tr w:rsidR="00A24C42" w:rsidRPr="006B4706" w14:paraId="5CC41A2D" w14:textId="77777777" w:rsidTr="00A24C42">
        <w:trPr>
          <w:jc w:val="center"/>
        </w:trPr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14:paraId="5CC41A29" w14:textId="77777777" w:rsidR="00A24C42" w:rsidRPr="006B4706" w:rsidRDefault="00A24C42" w:rsidP="006B470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 w:rsidRPr="006B4706">
              <w:rPr>
                <w:rFonts w:eastAsia="Times New Roman" w:cs="Times New Roman"/>
                <w:b/>
                <w:sz w:val="18"/>
                <w:szCs w:val="20"/>
              </w:rPr>
              <w:t>No</w:t>
            </w:r>
          </w:p>
        </w:tc>
        <w:tc>
          <w:tcPr>
            <w:tcW w:w="7380" w:type="dxa"/>
            <w:tcBorders>
              <w:top w:val="double" w:sz="4" w:space="0" w:color="auto"/>
            </w:tcBorders>
            <w:vAlign w:val="center"/>
          </w:tcPr>
          <w:p w14:paraId="5CC41A2A" w14:textId="77777777" w:rsidR="00A24C42" w:rsidRPr="006B4706" w:rsidRDefault="00A24C42" w:rsidP="006B4706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  <w:r w:rsidRPr="006B4706">
              <w:rPr>
                <w:rFonts w:eastAsia="Times New Roman" w:cs="Arial"/>
                <w:b/>
                <w:sz w:val="18"/>
                <w:szCs w:val="20"/>
              </w:rPr>
              <w:t>Item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5CC41A2B" w14:textId="660F7EE1" w:rsidR="00A24C42" w:rsidRPr="006B4706" w:rsidRDefault="00A24C42" w:rsidP="006B470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  <w:t>Good Condition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4C3435B3" w14:textId="77777777" w:rsidR="00A24C42" w:rsidRDefault="00A24C42" w:rsidP="00A24C4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  <w:t>Needs</w:t>
            </w:r>
          </w:p>
          <w:p w14:paraId="536F8F44" w14:textId="09FCEBC6" w:rsidR="00A24C42" w:rsidRDefault="00A24C42" w:rsidP="00A24C4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  <w:t>Repair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5CC41A2C" w14:textId="4CFB2C8A" w:rsidR="00A24C42" w:rsidRPr="006B4706" w:rsidRDefault="00A24C42" w:rsidP="006B470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20"/>
              </w:rPr>
            </w:pPr>
            <w:r>
              <w:rPr>
                <w:rFonts w:eastAsia="Times New Roman" w:cs="Times New Roman"/>
                <w:b/>
                <w:sz w:val="18"/>
                <w:szCs w:val="20"/>
              </w:rPr>
              <w:t>N/A</w:t>
            </w:r>
          </w:p>
        </w:tc>
      </w:tr>
      <w:tr w:rsidR="00A24C42" w:rsidRPr="006B4706" w14:paraId="5CC41A32" w14:textId="77777777" w:rsidTr="00A24C42">
        <w:trPr>
          <w:trHeight w:val="360"/>
          <w:jc w:val="center"/>
        </w:trPr>
        <w:tc>
          <w:tcPr>
            <w:tcW w:w="540" w:type="dxa"/>
            <w:vAlign w:val="center"/>
          </w:tcPr>
          <w:p w14:paraId="5CC41A2E" w14:textId="77777777" w:rsidR="00A24C42" w:rsidRPr="006B4706" w:rsidRDefault="00A24C42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6B4706">
              <w:rPr>
                <w:rFonts w:eastAsia="Times New Roman" w:cs="Times New Roman"/>
                <w:sz w:val="19"/>
                <w:szCs w:val="19"/>
              </w:rPr>
              <w:t>1.</w:t>
            </w:r>
          </w:p>
        </w:tc>
        <w:tc>
          <w:tcPr>
            <w:tcW w:w="7380" w:type="dxa"/>
            <w:vAlign w:val="center"/>
          </w:tcPr>
          <w:p w14:paraId="5CC41A2F" w14:textId="78270537" w:rsidR="00A24C42" w:rsidRPr="00732213" w:rsidRDefault="00A24C42" w:rsidP="006B4706">
            <w:pPr>
              <w:spacing w:after="0" w:line="240" w:lineRule="auto"/>
              <w:rPr>
                <w:rFonts w:eastAsia="Times New Roman" w:cs="Arial"/>
                <w:b/>
                <w:sz w:val="19"/>
                <w:szCs w:val="19"/>
              </w:rPr>
            </w:pPr>
            <w:r w:rsidRPr="0073221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Labe</w:t>
            </w:r>
            <w:r w:rsidRPr="00A24C4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l</w:t>
            </w:r>
            <w:r w:rsidRPr="00A2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vAlign w:val="center"/>
          </w:tcPr>
          <w:p w14:paraId="5CC41A30" w14:textId="2DF24677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213079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1080" w:type="dxa"/>
          </w:tcPr>
          <w:p w14:paraId="3918CC38" w14:textId="77777777" w:rsidR="00A24C42" w:rsidRPr="006B4706" w:rsidRDefault="00A24C42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CC41A31" w14:textId="1F73D0AA" w:rsidR="00A24C42" w:rsidRPr="006B4706" w:rsidRDefault="00A24C42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C42" w:rsidRPr="006B4706" w14:paraId="5CC41A37" w14:textId="77777777" w:rsidTr="00A24C42">
        <w:trPr>
          <w:trHeight w:val="360"/>
          <w:jc w:val="center"/>
        </w:trPr>
        <w:tc>
          <w:tcPr>
            <w:tcW w:w="540" w:type="dxa"/>
            <w:vAlign w:val="center"/>
          </w:tcPr>
          <w:p w14:paraId="5CC41A33" w14:textId="2C259EB2" w:rsidR="00A24C42" w:rsidRPr="006B4706" w:rsidRDefault="00A24C42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a</w:t>
            </w:r>
            <w:r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5CC41A34" w14:textId="43D31FD2" w:rsidR="00A24C42" w:rsidRPr="006B4706" w:rsidRDefault="00A24C42" w:rsidP="006B4706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732213">
              <w:rPr>
                <w:rFonts w:ascii="Times New Roman" w:eastAsia="Times New Roman" w:hAnsi="Times New Roman" w:cs="Times New Roman"/>
                <w:sz w:val="20"/>
                <w:szCs w:val="20"/>
              </w:rPr>
              <w:t>Ladder is labelled or marked with its load and duty rating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(1A or greater)</w:t>
            </w:r>
          </w:p>
        </w:tc>
        <w:tc>
          <w:tcPr>
            <w:tcW w:w="1080" w:type="dxa"/>
            <w:vAlign w:val="center"/>
          </w:tcPr>
          <w:p w14:paraId="5CC41A35" w14:textId="0E790ECC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209854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286466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 w14:paraId="44D2327B" w14:textId="6772A850" w:rsidR="00A24C42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79914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5CC41A36" w14:textId="172EBBAB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65099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285387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A24C42" w:rsidRPr="006B4706" w14:paraId="5CC41A3C" w14:textId="77777777" w:rsidTr="00A24C42">
        <w:trPr>
          <w:trHeight w:val="360"/>
          <w:jc w:val="center"/>
        </w:trPr>
        <w:tc>
          <w:tcPr>
            <w:tcW w:w="540" w:type="dxa"/>
            <w:vAlign w:val="center"/>
          </w:tcPr>
          <w:p w14:paraId="5CC41A38" w14:textId="329FF063" w:rsidR="00A24C42" w:rsidRPr="006B4706" w:rsidRDefault="00A24C42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2</w:t>
            </w:r>
            <w:r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5CC41A39" w14:textId="61D176C0" w:rsidR="00A24C42" w:rsidRPr="00732213" w:rsidRDefault="00A24C42" w:rsidP="006B4706">
            <w:pPr>
              <w:spacing w:after="0" w:line="240" w:lineRule="auto"/>
              <w:rPr>
                <w:rFonts w:eastAsia="Times New Roman" w:cs="Arial"/>
                <w:b/>
                <w:sz w:val="19"/>
                <w:szCs w:val="19"/>
                <w:u w:val="single"/>
              </w:rPr>
            </w:pPr>
            <w:r w:rsidRPr="0073221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Ladder Parts</w:t>
            </w:r>
            <w:r w:rsidRPr="00A2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vAlign w:val="center"/>
          </w:tcPr>
          <w:p w14:paraId="5CC41A3A" w14:textId="10A17B7F" w:rsidR="00A24C42" w:rsidRPr="006B4706" w:rsidRDefault="00A24C42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CB3EEB9" w14:textId="77777777" w:rsidR="00A24C42" w:rsidRPr="006B4706" w:rsidRDefault="00A24C42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CC41A3B" w14:textId="099C4FF4" w:rsidR="00A24C42" w:rsidRPr="006B4706" w:rsidRDefault="00A24C42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4C42" w:rsidRPr="006B4706" w14:paraId="5CC41A41" w14:textId="77777777" w:rsidTr="00A24C42">
        <w:trPr>
          <w:trHeight w:val="360"/>
          <w:jc w:val="center"/>
        </w:trPr>
        <w:tc>
          <w:tcPr>
            <w:tcW w:w="540" w:type="dxa"/>
            <w:vAlign w:val="center"/>
          </w:tcPr>
          <w:p w14:paraId="5CC41A3D" w14:textId="69539757" w:rsidR="00A24C42" w:rsidRPr="006B4706" w:rsidRDefault="0045415F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a</w:t>
            </w:r>
            <w:r w:rsidR="00A24C42"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5CC41A3E" w14:textId="33FBEF53" w:rsidR="00A24C42" w:rsidRPr="006B4706" w:rsidRDefault="00A24C42" w:rsidP="006B4706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A24C42">
              <w:rPr>
                <w:rFonts w:ascii="Times New Roman" w:eastAsia="Times New Roman" w:hAnsi="Times New Roman" w:cs="Times New Roman"/>
                <w:sz w:val="20"/>
                <w:szCs w:val="20"/>
              </w:rPr>
              <w:t>All parts are in place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4C42">
              <w:rPr>
                <w:rFonts w:ascii="Times New Roman" w:eastAsia="Times New Roman" w:hAnsi="Times New Roman" w:cs="Times New Roman"/>
                <w:sz w:val="20"/>
                <w:szCs w:val="20"/>
              </w:rPr>
              <w:t>and free of defects (cracks, dents, bends, splits, sharp edges, corrosion, rust, exposed fiberglass, rot, decay, or excessive wear)</w:t>
            </w:r>
          </w:p>
        </w:tc>
        <w:tc>
          <w:tcPr>
            <w:tcW w:w="1080" w:type="dxa"/>
            <w:vAlign w:val="center"/>
          </w:tcPr>
          <w:p w14:paraId="5CC41A3F" w14:textId="77777777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93677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049403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 w14:paraId="040FE6DE" w14:textId="5681E86A" w:rsidR="00A24C42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29682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5CC41A40" w14:textId="1317687B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51992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535159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A24C42" w:rsidRPr="006B4706" w14:paraId="5CC41A46" w14:textId="77777777" w:rsidTr="00A24C42">
        <w:trPr>
          <w:trHeight w:val="360"/>
          <w:jc w:val="center"/>
        </w:trPr>
        <w:tc>
          <w:tcPr>
            <w:tcW w:w="540" w:type="dxa"/>
            <w:vAlign w:val="center"/>
          </w:tcPr>
          <w:p w14:paraId="5CC41A42" w14:textId="31D864CD" w:rsidR="00A24C42" w:rsidRPr="006B4706" w:rsidRDefault="0045415F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b</w:t>
            </w:r>
            <w:r w:rsidR="00A24C42"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5CC41A43" w14:textId="64C302B4" w:rsidR="00A24C42" w:rsidRPr="006B4706" w:rsidRDefault="0045415F" w:rsidP="006B4706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45415F">
              <w:rPr>
                <w:rFonts w:ascii="Times New Roman" w:eastAsia="Times New Roman" w:hAnsi="Times New Roman" w:cs="Times New Roman"/>
                <w:sz w:val="20"/>
                <w:szCs w:val="20"/>
              </w:rPr>
              <w:t>Rungs, steps, and side rails are connected securely</w:t>
            </w:r>
          </w:p>
        </w:tc>
        <w:tc>
          <w:tcPr>
            <w:tcW w:w="1080" w:type="dxa"/>
            <w:vAlign w:val="center"/>
          </w:tcPr>
          <w:p w14:paraId="5CC41A44" w14:textId="77777777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92626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396552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 w14:paraId="6686D4CE" w14:textId="637B66FA" w:rsidR="00A24C42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51989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5CC41A45" w14:textId="341A0D8E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04278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538012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A24C42" w:rsidRPr="006B4706" w14:paraId="5CC41A4B" w14:textId="77777777" w:rsidTr="00A24C42">
        <w:trPr>
          <w:trHeight w:val="360"/>
          <w:jc w:val="center"/>
        </w:trPr>
        <w:tc>
          <w:tcPr>
            <w:tcW w:w="540" w:type="dxa"/>
            <w:vAlign w:val="center"/>
          </w:tcPr>
          <w:p w14:paraId="5CC41A47" w14:textId="56AC21FC" w:rsidR="00A24C42" w:rsidRPr="006B4706" w:rsidRDefault="0045415F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c</w:t>
            </w:r>
            <w:r w:rsidR="00A24C42"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5CC41A48" w14:textId="6D009F7D" w:rsidR="00A24C42" w:rsidRPr="006B4706" w:rsidRDefault="0045415F" w:rsidP="006B4706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45415F">
              <w:rPr>
                <w:rFonts w:ascii="Times New Roman" w:eastAsia="Times New Roman" w:hAnsi="Times New Roman" w:cs="Times New Roman"/>
                <w:sz w:val="20"/>
                <w:szCs w:val="20"/>
              </w:rPr>
              <w:t>Bolts, rivets, nails, and screws are secure</w:t>
            </w:r>
          </w:p>
        </w:tc>
        <w:tc>
          <w:tcPr>
            <w:tcW w:w="1080" w:type="dxa"/>
            <w:vAlign w:val="center"/>
          </w:tcPr>
          <w:p w14:paraId="5CC41A49" w14:textId="77777777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87257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976501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 w14:paraId="614F6402" w14:textId="5850CA8E" w:rsidR="00A24C42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200588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5CC41A4A" w14:textId="5DF02885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84108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591508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A24C42" w:rsidRPr="006B4706" w14:paraId="5CC41A50" w14:textId="77777777" w:rsidTr="00A24C42">
        <w:trPr>
          <w:trHeight w:val="360"/>
          <w:jc w:val="center"/>
        </w:trPr>
        <w:tc>
          <w:tcPr>
            <w:tcW w:w="540" w:type="dxa"/>
            <w:vAlign w:val="center"/>
          </w:tcPr>
          <w:p w14:paraId="5CC41A4C" w14:textId="359F9B62" w:rsidR="00A24C42" w:rsidRPr="006B4706" w:rsidRDefault="0045415F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d</w:t>
            </w:r>
            <w:r w:rsidR="00A24C42"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5CC41A4D" w14:textId="459274A1" w:rsidR="00A24C42" w:rsidRPr="006B4706" w:rsidRDefault="0045415F" w:rsidP="006B4706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45415F">
              <w:rPr>
                <w:rFonts w:ascii="Times New Roman" w:eastAsia="Times New Roman" w:hAnsi="Times New Roman" w:cs="Times New Roman"/>
                <w:sz w:val="20"/>
                <w:szCs w:val="20"/>
              </w:rPr>
              <w:t>Moving parts move freely without binding or too much play</w:t>
            </w:r>
          </w:p>
        </w:tc>
        <w:tc>
          <w:tcPr>
            <w:tcW w:w="1080" w:type="dxa"/>
            <w:vAlign w:val="center"/>
          </w:tcPr>
          <w:p w14:paraId="5CC41A4E" w14:textId="77777777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9500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988591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 w14:paraId="30D3C824" w14:textId="4A63BB63" w:rsidR="00A24C42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205195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5CC41A4F" w14:textId="0E50121E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86842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6832512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A24C42" w:rsidRPr="006B4706" w14:paraId="5CC41A55" w14:textId="77777777" w:rsidTr="00A24C42">
        <w:trPr>
          <w:trHeight w:val="360"/>
          <w:jc w:val="center"/>
        </w:trPr>
        <w:tc>
          <w:tcPr>
            <w:tcW w:w="540" w:type="dxa"/>
            <w:vAlign w:val="center"/>
          </w:tcPr>
          <w:p w14:paraId="5CC41A51" w14:textId="009BFF76" w:rsidR="00A24C42" w:rsidRPr="006B4706" w:rsidRDefault="0045415F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e</w:t>
            </w:r>
            <w:r w:rsidR="00A24C42"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5CC41A52" w14:textId="606CF10F" w:rsidR="00A24C42" w:rsidRPr="006B4706" w:rsidRDefault="0045415F" w:rsidP="006B4706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45415F">
              <w:rPr>
                <w:rFonts w:ascii="Times New Roman" w:eastAsia="Times New Roman" w:hAnsi="Times New Roman" w:cs="Times New Roman"/>
                <w:sz w:val="20"/>
                <w:szCs w:val="20"/>
              </w:rPr>
              <w:t>Safety shoes or padded feet are in good repair and clean - not excessively worn</w:t>
            </w:r>
          </w:p>
        </w:tc>
        <w:tc>
          <w:tcPr>
            <w:tcW w:w="1080" w:type="dxa"/>
            <w:vAlign w:val="center"/>
          </w:tcPr>
          <w:p w14:paraId="5CC41A53" w14:textId="77777777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23121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8970590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 w14:paraId="7A9FCE00" w14:textId="69C71795" w:rsidR="00A24C42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51850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5CC41A54" w14:textId="7E68194E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6184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798070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A24C42" w:rsidRPr="006B4706" w14:paraId="5CC41A5A" w14:textId="77777777" w:rsidTr="00A24C42">
        <w:trPr>
          <w:trHeight w:val="360"/>
          <w:jc w:val="center"/>
        </w:trPr>
        <w:tc>
          <w:tcPr>
            <w:tcW w:w="540" w:type="dxa"/>
            <w:vAlign w:val="center"/>
          </w:tcPr>
          <w:p w14:paraId="5CC41A56" w14:textId="4AAB69C9" w:rsidR="00A24C42" w:rsidRPr="006B4706" w:rsidRDefault="0045415F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3</w:t>
            </w:r>
            <w:r w:rsidR="00A24C42"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5CC41A57" w14:textId="0B1B1CA7" w:rsidR="00A24C42" w:rsidRPr="006B4706" w:rsidRDefault="0045415F" w:rsidP="0045415F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45415F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>Extension Ladders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vAlign w:val="center"/>
          </w:tcPr>
          <w:p w14:paraId="5CC41A58" w14:textId="28080F97" w:rsidR="00A24C42" w:rsidRPr="006B4706" w:rsidRDefault="00A24C42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6C494F3" w14:textId="117BC8D8" w:rsidR="00A24C42" w:rsidRDefault="00A24C42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720" w:type="dxa"/>
            <w:vAlign w:val="center"/>
          </w:tcPr>
          <w:p w14:paraId="5CC41A59" w14:textId="63C85775" w:rsidR="00A24C42" w:rsidRPr="006B4706" w:rsidRDefault="00A24C42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24C42" w:rsidRPr="006B4706" w14:paraId="5CC41A5F" w14:textId="77777777" w:rsidTr="00A24C42">
        <w:trPr>
          <w:trHeight w:val="360"/>
          <w:jc w:val="center"/>
        </w:trPr>
        <w:tc>
          <w:tcPr>
            <w:tcW w:w="540" w:type="dxa"/>
            <w:vAlign w:val="center"/>
          </w:tcPr>
          <w:p w14:paraId="5CC41A5B" w14:textId="5C3675FD" w:rsidR="00A24C42" w:rsidRPr="006B4706" w:rsidRDefault="0045415F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a</w:t>
            </w:r>
            <w:r w:rsidR="00A24C42"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5CC41A5C" w14:textId="059F1543" w:rsidR="00A24C42" w:rsidRPr="006B4706" w:rsidRDefault="0045415F" w:rsidP="006B4706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45415F">
              <w:rPr>
                <w:rFonts w:ascii="Times New Roman" w:eastAsia="Times New Roman" w:hAnsi="Times New Roman" w:cs="Times New Roman"/>
                <w:sz w:val="20"/>
                <w:szCs w:val="20"/>
              </w:rPr>
              <w:t>Metal bearings in locks, wheels, and pulleys are lubricated</w:t>
            </w:r>
          </w:p>
        </w:tc>
        <w:tc>
          <w:tcPr>
            <w:tcW w:w="1080" w:type="dxa"/>
            <w:vAlign w:val="center"/>
          </w:tcPr>
          <w:p w14:paraId="5CC41A5D" w14:textId="77777777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70609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2142871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 w14:paraId="7A457F64" w14:textId="3493DE76" w:rsidR="00A24C42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393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5CC41A5E" w14:textId="00528F06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65396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11273872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A24C42" w:rsidRPr="006B4706" w14:paraId="5CC41A64" w14:textId="77777777" w:rsidTr="00A24C42">
        <w:trPr>
          <w:trHeight w:val="360"/>
          <w:jc w:val="center"/>
        </w:trPr>
        <w:tc>
          <w:tcPr>
            <w:tcW w:w="540" w:type="dxa"/>
            <w:vAlign w:val="center"/>
          </w:tcPr>
          <w:p w14:paraId="5CC41A60" w14:textId="41361DDC" w:rsidR="00A24C42" w:rsidRPr="006B4706" w:rsidRDefault="0045415F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b</w:t>
            </w:r>
            <w:r w:rsidR="00A24C42"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5CC41A61" w14:textId="594C64C7" w:rsidR="00A24C42" w:rsidRPr="006B4706" w:rsidRDefault="0045415F" w:rsidP="006B4706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45415F">
              <w:rPr>
                <w:rFonts w:ascii="Times New Roman" w:eastAsia="Times New Roman" w:hAnsi="Times New Roman" w:cs="Times New Roman"/>
                <w:sz w:val="20"/>
                <w:szCs w:val="20"/>
              </w:rPr>
              <w:t>Locks or latching mechanisms are not missing, broken, or loose</w:t>
            </w:r>
          </w:p>
        </w:tc>
        <w:tc>
          <w:tcPr>
            <w:tcW w:w="1080" w:type="dxa"/>
            <w:vAlign w:val="center"/>
          </w:tcPr>
          <w:p w14:paraId="5CC41A62" w14:textId="77777777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53697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5925977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 w14:paraId="2594A871" w14:textId="49BF8416" w:rsidR="00A24C42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95784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5CC41A63" w14:textId="184B8E09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34856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5378613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A24C42" w:rsidRPr="006B4706" w14:paraId="5CC41A69" w14:textId="77777777" w:rsidTr="00A24C42">
        <w:trPr>
          <w:trHeight w:val="360"/>
          <w:jc w:val="center"/>
        </w:trPr>
        <w:tc>
          <w:tcPr>
            <w:tcW w:w="540" w:type="dxa"/>
            <w:vAlign w:val="center"/>
          </w:tcPr>
          <w:p w14:paraId="5CC41A65" w14:textId="7A69F7CB" w:rsidR="00A24C42" w:rsidRPr="006B4706" w:rsidRDefault="0045415F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c</w:t>
            </w:r>
            <w:r w:rsidR="00A24C42"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5CC41A66" w14:textId="05CC104C" w:rsidR="00A24C42" w:rsidRPr="006B4706" w:rsidRDefault="0045415F" w:rsidP="006B4706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45415F">
              <w:rPr>
                <w:rFonts w:ascii="Times New Roman" w:eastAsia="Times New Roman" w:hAnsi="Times New Roman" w:cs="Times New Roman"/>
                <w:sz w:val="20"/>
                <w:szCs w:val="20"/>
              </w:rPr>
              <w:t>Locking guides or brackets engage properly</w:t>
            </w:r>
          </w:p>
        </w:tc>
        <w:tc>
          <w:tcPr>
            <w:tcW w:w="1080" w:type="dxa"/>
            <w:vAlign w:val="center"/>
          </w:tcPr>
          <w:p w14:paraId="5CC41A67" w14:textId="77777777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36697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0494153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 w14:paraId="3347F5AD" w14:textId="00DDE348" w:rsidR="00A24C42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44636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5CC41A68" w14:textId="434E70BE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98431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524665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A24C42" w:rsidRPr="006B4706" w14:paraId="5CC41A6E" w14:textId="77777777" w:rsidTr="00A24C42">
        <w:trPr>
          <w:trHeight w:val="360"/>
          <w:jc w:val="center"/>
        </w:trPr>
        <w:tc>
          <w:tcPr>
            <w:tcW w:w="540" w:type="dxa"/>
            <w:vAlign w:val="center"/>
          </w:tcPr>
          <w:p w14:paraId="5CC41A6A" w14:textId="38B07B06" w:rsidR="00A24C42" w:rsidRPr="006B4706" w:rsidRDefault="0045415F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d</w:t>
            </w:r>
            <w:r w:rsidR="00A24C42"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5CC41A6B" w14:textId="50A0F890" w:rsidR="00A24C42" w:rsidRPr="006B4706" w:rsidRDefault="0045415F" w:rsidP="006B4706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45415F">
              <w:rPr>
                <w:rFonts w:ascii="Times New Roman" w:eastAsia="Times New Roman" w:hAnsi="Times New Roman" w:cs="Times New Roman"/>
                <w:sz w:val="20"/>
                <w:szCs w:val="20"/>
              </w:rPr>
              <w:t>Rope tracks properly in the pulley</w:t>
            </w:r>
          </w:p>
        </w:tc>
        <w:tc>
          <w:tcPr>
            <w:tcW w:w="1080" w:type="dxa"/>
            <w:vAlign w:val="center"/>
          </w:tcPr>
          <w:p w14:paraId="5CC41A6C" w14:textId="77777777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60827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1365054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 w14:paraId="6AD17F2E" w14:textId="676B667A" w:rsidR="00A24C42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3770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5CC41A6D" w14:textId="0C81CE3C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60345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666523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A24C42" w:rsidRPr="006B4706" w14:paraId="5CC41A73" w14:textId="77777777" w:rsidTr="00A24C42">
        <w:trPr>
          <w:trHeight w:val="360"/>
          <w:jc w:val="center"/>
        </w:trPr>
        <w:tc>
          <w:tcPr>
            <w:tcW w:w="540" w:type="dxa"/>
            <w:vAlign w:val="center"/>
          </w:tcPr>
          <w:p w14:paraId="5CC41A6F" w14:textId="57901EB9" w:rsidR="00A24C42" w:rsidRPr="006B4706" w:rsidRDefault="0045415F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e</w:t>
            </w:r>
            <w:r w:rsidR="00A24C42"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5CC41A70" w14:textId="0D9D4C52" w:rsidR="00A24C42" w:rsidRPr="006B4706" w:rsidRDefault="0045415F" w:rsidP="006B4706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45415F">
              <w:rPr>
                <w:rFonts w:ascii="Times New Roman" w:eastAsia="Times New Roman" w:hAnsi="Times New Roman" w:cs="Times New Roman"/>
                <w:sz w:val="20"/>
                <w:szCs w:val="20"/>
              </w:rPr>
              <w:t>Ropes are not frayed, cut, badly worn, burned, or showing mildew or rot</w:t>
            </w:r>
          </w:p>
        </w:tc>
        <w:tc>
          <w:tcPr>
            <w:tcW w:w="1080" w:type="dxa"/>
            <w:vAlign w:val="center"/>
          </w:tcPr>
          <w:p w14:paraId="5CC41A71" w14:textId="77777777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210726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1455865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 w14:paraId="4F42F7C7" w14:textId="57328B30" w:rsidR="00A24C42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26300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5CC41A72" w14:textId="007979D1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21342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754860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A24C42" w:rsidRPr="006B4706" w14:paraId="5CC41A78" w14:textId="77777777" w:rsidTr="00A24C42">
        <w:trPr>
          <w:trHeight w:val="360"/>
          <w:jc w:val="center"/>
        </w:trPr>
        <w:tc>
          <w:tcPr>
            <w:tcW w:w="540" w:type="dxa"/>
            <w:vAlign w:val="center"/>
          </w:tcPr>
          <w:p w14:paraId="5CC41A74" w14:textId="4331E352" w:rsidR="00A24C42" w:rsidRPr="006B4706" w:rsidRDefault="0045415F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f</w:t>
            </w:r>
            <w:r w:rsidR="00A24C42"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5CC41A75" w14:textId="5CE742D4" w:rsidR="00A24C42" w:rsidRPr="006B4706" w:rsidRDefault="0045415F" w:rsidP="006B4706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45415F">
              <w:rPr>
                <w:rFonts w:ascii="Times New Roman" w:eastAsia="Times New Roman" w:hAnsi="Times New Roman" w:cs="Times New Roman"/>
                <w:sz w:val="20"/>
                <w:szCs w:val="20"/>
              </w:rPr>
              <w:t>Ropes are free of tangles</w:t>
            </w:r>
          </w:p>
        </w:tc>
        <w:tc>
          <w:tcPr>
            <w:tcW w:w="1080" w:type="dxa"/>
            <w:vAlign w:val="center"/>
          </w:tcPr>
          <w:p w14:paraId="5CC41A76" w14:textId="77777777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shd w:val="clear" w:color="auto" w:fill="BFBFBF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96555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1492796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 w14:paraId="713A0524" w14:textId="737C0835" w:rsidR="00A24C42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16362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5CC41A77" w14:textId="7B4A6CBA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shd w:val="clear" w:color="auto" w:fill="BFBFBF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9533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18282793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A24C42" w:rsidRPr="006B4706" w14:paraId="5CC41A7D" w14:textId="77777777" w:rsidTr="00A24C42">
        <w:trPr>
          <w:trHeight w:val="360"/>
          <w:jc w:val="center"/>
        </w:trPr>
        <w:tc>
          <w:tcPr>
            <w:tcW w:w="540" w:type="dxa"/>
            <w:vAlign w:val="center"/>
          </w:tcPr>
          <w:p w14:paraId="5CC41A79" w14:textId="7661D1B1" w:rsidR="00A24C42" w:rsidRPr="006B4706" w:rsidRDefault="0045415F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4</w:t>
            </w:r>
            <w:r w:rsidR="00A24C42"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5CC41A7A" w14:textId="5678C6AF" w:rsidR="00A24C42" w:rsidRPr="006B4706" w:rsidRDefault="0045415F" w:rsidP="006B4706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4541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Stepladders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A24C42" w:rsidRPr="006B4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5CC41A7B" w14:textId="11AE9772" w:rsidR="00A24C42" w:rsidRPr="006B4706" w:rsidRDefault="00A24C42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shd w:val="clear" w:color="auto" w:fill="BFBFBF"/>
              </w:rPr>
            </w:pPr>
            <w:r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14:paraId="7D864E00" w14:textId="7B996F3A" w:rsidR="00A24C42" w:rsidRDefault="00A24C42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720" w:type="dxa"/>
            <w:vAlign w:val="center"/>
          </w:tcPr>
          <w:p w14:paraId="5CC41A7C" w14:textId="766554D5" w:rsidR="00A24C42" w:rsidRPr="006B4706" w:rsidRDefault="00A24C42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shd w:val="clear" w:color="auto" w:fill="BFBFBF"/>
              </w:rPr>
            </w:pPr>
          </w:p>
        </w:tc>
      </w:tr>
      <w:tr w:rsidR="00A24C42" w:rsidRPr="006B4706" w14:paraId="5CC41A82" w14:textId="77777777" w:rsidTr="00A24C42">
        <w:trPr>
          <w:trHeight w:val="360"/>
          <w:jc w:val="center"/>
        </w:trPr>
        <w:tc>
          <w:tcPr>
            <w:tcW w:w="540" w:type="dxa"/>
            <w:vAlign w:val="center"/>
          </w:tcPr>
          <w:p w14:paraId="5CC41A7E" w14:textId="01EFF7AC" w:rsidR="00A24C42" w:rsidRPr="006B4706" w:rsidRDefault="0045415F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a</w:t>
            </w:r>
            <w:r w:rsidR="00A24C42"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5CC41A7F" w14:textId="50397319" w:rsidR="00A24C42" w:rsidRPr="006B4706" w:rsidRDefault="0045415F" w:rsidP="006B4706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45415F">
              <w:rPr>
                <w:rFonts w:ascii="Times New Roman" w:eastAsia="Times New Roman" w:hAnsi="Times New Roman" w:cs="Times New Roman"/>
                <w:sz w:val="20"/>
                <w:szCs w:val="20"/>
              </w:rPr>
              <w:t>Spreader bars are tight and have all rivets</w:t>
            </w:r>
          </w:p>
        </w:tc>
        <w:tc>
          <w:tcPr>
            <w:tcW w:w="1080" w:type="dxa"/>
            <w:vAlign w:val="center"/>
          </w:tcPr>
          <w:p w14:paraId="5CC41A80" w14:textId="77777777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shd w:val="clear" w:color="auto" w:fill="BFBFBF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12697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0578135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 w14:paraId="31F575DD" w14:textId="1CA143CB" w:rsidR="00A24C42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88845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5CC41A81" w14:textId="624952AC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shd w:val="clear" w:color="auto" w:fill="BFBFBF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20230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771859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  <w:tr w:rsidR="00A24C42" w:rsidRPr="006B4706" w14:paraId="5CC41A87" w14:textId="77777777" w:rsidTr="00A24C42">
        <w:trPr>
          <w:trHeight w:val="360"/>
          <w:jc w:val="center"/>
        </w:trPr>
        <w:tc>
          <w:tcPr>
            <w:tcW w:w="540" w:type="dxa"/>
            <w:vAlign w:val="center"/>
          </w:tcPr>
          <w:p w14:paraId="5CC41A83" w14:textId="2AA52BBF" w:rsidR="00A24C42" w:rsidRPr="006B4706" w:rsidRDefault="0045415F" w:rsidP="006B4706">
            <w:pPr>
              <w:spacing w:after="0" w:line="240" w:lineRule="auto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b</w:t>
            </w:r>
            <w:r w:rsidR="00A24C42" w:rsidRPr="006B4706">
              <w:rPr>
                <w:rFonts w:eastAsia="Times New Roman" w:cs="Times New Roman"/>
                <w:sz w:val="19"/>
                <w:szCs w:val="19"/>
              </w:rPr>
              <w:t>.</w:t>
            </w:r>
          </w:p>
        </w:tc>
        <w:tc>
          <w:tcPr>
            <w:tcW w:w="7380" w:type="dxa"/>
            <w:vAlign w:val="center"/>
          </w:tcPr>
          <w:p w14:paraId="5CC41A84" w14:textId="48A1E113" w:rsidR="00A24C42" w:rsidRPr="006B4706" w:rsidRDefault="0045415F" w:rsidP="006B4706">
            <w:p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45415F">
              <w:rPr>
                <w:rFonts w:ascii="Times New Roman" w:eastAsia="Times New Roman" w:hAnsi="Times New Roman" w:cs="Times New Roman"/>
                <w:sz w:val="20"/>
                <w:szCs w:val="20"/>
              </w:rPr>
              <w:t>Spreader bars open fully and lock</w:t>
            </w:r>
          </w:p>
        </w:tc>
        <w:tc>
          <w:tcPr>
            <w:tcW w:w="1080" w:type="dxa"/>
            <w:vAlign w:val="center"/>
          </w:tcPr>
          <w:p w14:paraId="5CC41A85" w14:textId="77777777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shd w:val="clear" w:color="auto" w:fill="BFBFBF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07964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-1471750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 w14:paraId="60191049" w14:textId="5BF5898B" w:rsidR="00A24C42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D9D9D9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17987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>
                  <w:rPr>
                    <w:rFonts w:ascii="MS Gothic" w:eastAsia="MS Gothic" w:hAnsi="MS Gothic" w:cs="Times New Roman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5CC41A86" w14:textId="0D5A6673" w:rsidR="00A24C42" w:rsidRPr="006B4706" w:rsidRDefault="00261414" w:rsidP="006B470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shd w:val="clear" w:color="auto" w:fill="BFBFBF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shd w:val="clear" w:color="auto" w:fill="D9D9D9"/>
                </w:rPr>
                <w:id w:val="-53457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Mincho" w:eastAsia="MS Mincho" w:hAnsi="MS Mincho" w:cs="MS Mincho" w:hint="eastAsia"/>
                    <w:sz w:val="18"/>
                    <w:szCs w:val="18"/>
                    <w:shd w:val="clear" w:color="auto" w:fill="D9D9D9"/>
                  </w:rPr>
                  <w:t>☐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vanish/>
                <w:sz w:val="20"/>
                <w:szCs w:val="24"/>
                <w:highlight w:val="yellow"/>
                <w:shd w:val="clear" w:color="auto" w:fill="BFBFBF"/>
              </w:rPr>
              <w:t xml:space="preserve"> </w:t>
            </w:r>
            <w:sdt>
              <w:sdtPr>
                <w:rPr>
                  <w:rFonts w:ascii="Tahoma" w:eastAsia="Times New Roman" w:hAnsi="Tahoma" w:cs="Times New Roman"/>
                  <w:vanish/>
                  <w:sz w:val="20"/>
                  <w:szCs w:val="24"/>
                  <w:highlight w:val="yellow"/>
                  <w:shd w:val="clear" w:color="auto" w:fill="BFBFBF"/>
                </w:rPr>
                <w:id w:val="10593591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42" w:rsidRPr="006B4706">
                  <w:rPr>
                    <w:rFonts w:ascii="MS UI Gothic" w:eastAsia="MS UI Gothic" w:hAnsi="MS UI Gothic" w:cs="MS UI Gothic" w:hint="eastAsia"/>
                    <w:vanish/>
                    <w:sz w:val="20"/>
                    <w:szCs w:val="24"/>
                    <w:highlight w:val="yellow"/>
                    <w:shd w:val="clear" w:color="auto" w:fill="BFBFBF"/>
                  </w:rPr>
                  <w:t>☒</w:t>
                </w:r>
              </w:sdtContent>
            </w:sdt>
            <w:r w:rsidR="00A24C42" w:rsidRPr="006B4706">
              <w:rPr>
                <w:rFonts w:ascii="Tahoma" w:eastAsia="Times New Roman" w:hAnsi="Tahoma" w:cs="Times New Roman"/>
                <w:sz w:val="16"/>
                <w:szCs w:val="24"/>
              </w:rPr>
              <w:t xml:space="preserve">   </w:t>
            </w:r>
          </w:p>
        </w:tc>
      </w:tr>
    </w:tbl>
    <w:p w14:paraId="5CC41A92" w14:textId="77777777" w:rsidR="006B4706" w:rsidRPr="006B4706" w:rsidRDefault="006B4706" w:rsidP="006B4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71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6B4706" w:rsidRPr="006B4706" w14:paraId="5CC41A94" w14:textId="77777777" w:rsidTr="00CD6375">
        <w:trPr>
          <w:trHeight w:val="266"/>
        </w:trPr>
        <w:tc>
          <w:tcPr>
            <w:tcW w:w="10710" w:type="dxa"/>
            <w:shd w:val="clear" w:color="auto" w:fill="FFFFFF"/>
            <w:vAlign w:val="bottom"/>
          </w:tcPr>
          <w:p w14:paraId="5CC41A93" w14:textId="2A150BE3" w:rsidR="006B4706" w:rsidRPr="006B4706" w:rsidRDefault="006B4706" w:rsidP="006B4706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</w:pPr>
            <w:r w:rsidRPr="006B4706">
              <w:rPr>
                <w:rFonts w:ascii="Times New Roman" w:eastAsia="Times New Roman" w:hAnsi="Times New Roman" w:cs="Times New Roman"/>
                <w:sz w:val="20"/>
                <w:szCs w:val="19"/>
              </w:rPr>
              <w:t xml:space="preserve">  </w:t>
            </w:r>
            <w:r w:rsidRPr="006B4706"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  <w:t>Remarks</w:t>
            </w:r>
            <w:r w:rsidR="00FF159B">
              <w:rPr>
                <w:rFonts w:ascii="Times New Roman" w:eastAsia="Times New Roman" w:hAnsi="Times New Roman" w:cs="Times New Roman"/>
                <w:b/>
                <w:sz w:val="20"/>
                <w:szCs w:val="19"/>
              </w:rPr>
              <w:t>:</w:t>
            </w:r>
          </w:p>
        </w:tc>
      </w:tr>
      <w:tr w:rsidR="006B4706" w:rsidRPr="006B4706" w14:paraId="5CC41A96" w14:textId="77777777" w:rsidTr="00CD6375">
        <w:trPr>
          <w:trHeight w:val="266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CC41A95" w14:textId="77777777" w:rsidR="006B4706" w:rsidRPr="006B4706" w:rsidRDefault="006B4706" w:rsidP="006B4706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6B4706" w:rsidRPr="006B4706" w14:paraId="5CC41A98" w14:textId="77777777" w:rsidTr="00CD6375">
        <w:trPr>
          <w:trHeight w:val="266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A97" w14:textId="77777777" w:rsidR="006B4706" w:rsidRPr="006B4706" w:rsidRDefault="006B4706" w:rsidP="006B4706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6B4706" w:rsidRPr="006B4706" w14:paraId="5CC41A9A" w14:textId="77777777" w:rsidTr="00CD6375">
        <w:trPr>
          <w:trHeight w:val="266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A99" w14:textId="77777777" w:rsidR="006B4706" w:rsidRPr="006B4706" w:rsidRDefault="006B4706" w:rsidP="006B4706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6B4706" w:rsidRPr="006B4706" w14:paraId="5CC41A9C" w14:textId="77777777" w:rsidTr="00CD6375">
        <w:trPr>
          <w:trHeight w:val="266"/>
        </w:trPr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C41A9B" w14:textId="77777777" w:rsidR="006B4706" w:rsidRPr="006B4706" w:rsidRDefault="006B4706" w:rsidP="006B4706">
            <w:pPr>
              <w:spacing w:after="0" w:line="240" w:lineRule="auto"/>
              <w:ind w:left="-115"/>
              <w:outlineLvl w:val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</w:tbl>
    <w:p w14:paraId="5CC41A9D" w14:textId="77777777" w:rsidR="00917C86" w:rsidRDefault="00917C86" w:rsidP="00464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C42780" w14:textId="315F11F0" w:rsidR="00EC5400" w:rsidRPr="00DC5825" w:rsidRDefault="00EC5400" w:rsidP="006526CF">
      <w:pPr>
        <w:pStyle w:val="LastPageofDocument"/>
      </w:pPr>
      <w:bookmarkStart w:id="1" w:name="_Appendix_L_-"/>
      <w:bookmarkEnd w:id="1"/>
    </w:p>
    <w:sectPr w:rsidR="00EC5400" w:rsidRPr="00DC5825" w:rsidSect="00885604">
      <w:headerReference w:type="default" r:id="rId11"/>
      <w:pgSz w:w="12240" w:h="15840"/>
      <w:pgMar w:top="1174" w:right="720" w:bottom="630" w:left="72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2795" w14:textId="77777777" w:rsidR="00D967AB" w:rsidRDefault="00D967AB">
      <w:r>
        <w:separator/>
      </w:r>
    </w:p>
    <w:p w14:paraId="5CC42796" w14:textId="77777777" w:rsidR="00D967AB" w:rsidRDefault="00D967AB"/>
  </w:endnote>
  <w:endnote w:type="continuationSeparator" w:id="0">
    <w:p w14:paraId="5CC42797" w14:textId="77777777" w:rsidR="00D967AB" w:rsidRDefault="00D967AB">
      <w:r>
        <w:continuationSeparator/>
      </w:r>
    </w:p>
    <w:p w14:paraId="5CC42798" w14:textId="77777777" w:rsidR="00D967AB" w:rsidRDefault="00D96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42791" w14:textId="77777777" w:rsidR="00D967AB" w:rsidRDefault="00D967AB">
      <w:r>
        <w:separator/>
      </w:r>
    </w:p>
    <w:p w14:paraId="5CC42792" w14:textId="77777777" w:rsidR="00D967AB" w:rsidRDefault="00D967AB"/>
  </w:footnote>
  <w:footnote w:type="continuationSeparator" w:id="0">
    <w:p w14:paraId="5CC42793" w14:textId="77777777" w:rsidR="00D967AB" w:rsidRDefault="00D967AB">
      <w:r>
        <w:continuationSeparator/>
      </w:r>
    </w:p>
    <w:p w14:paraId="5CC42794" w14:textId="77777777" w:rsidR="00D967AB" w:rsidRDefault="00D967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D8A79" w14:textId="77777777" w:rsidR="00FF159B" w:rsidRPr="00F57AA3" w:rsidRDefault="00FF159B" w:rsidP="00FF159B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 w:val="0"/>
        <w:szCs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916AC45" wp14:editId="05DBB6CD">
          <wp:simplePos x="0" y="0"/>
          <wp:positionH relativeFrom="column">
            <wp:posOffset>0</wp:posOffset>
          </wp:positionH>
          <wp:positionV relativeFrom="paragraph">
            <wp:posOffset>-34925</wp:posOffset>
          </wp:positionV>
          <wp:extent cx="2062686" cy="457200"/>
          <wp:effectExtent l="0" t="0" r="0" b="0"/>
          <wp:wrapNone/>
          <wp:docPr id="14" name="Picture 0" descr="Samet logo gradient USE 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et logo gradient USE 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68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7AA3">
      <w:rPr>
        <w:szCs w:val="24"/>
      </w:rPr>
      <w:t>The Samet Way</w:t>
    </w:r>
    <w:r>
      <w:rPr>
        <w:szCs w:val="24"/>
      </w:rPr>
      <w:t xml:space="preserve"> - </w:t>
    </w:r>
    <w:bookmarkStart w:id="2" w:name="_Hlk498937415"/>
    <w:bookmarkStart w:id="3" w:name="_Hlk498937416"/>
    <w:bookmarkStart w:id="4" w:name="_Hlk498937417"/>
    <w:r>
      <w:rPr>
        <w:szCs w:val="24"/>
      </w:rPr>
      <w:t>Safety Documentation</w:t>
    </w:r>
  </w:p>
  <w:p w14:paraId="76161C4B" w14:textId="75DC8CCC" w:rsidR="00FF159B" w:rsidRPr="00F57AA3" w:rsidRDefault="00FF159B" w:rsidP="00FF159B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 w:val="0"/>
        <w:szCs w:val="24"/>
      </w:rPr>
    </w:pPr>
    <w:r w:rsidRPr="00F57AA3">
      <w:rPr>
        <w:szCs w:val="24"/>
      </w:rPr>
      <w:t xml:space="preserve">                                                                                      </w:t>
    </w:r>
    <w:bookmarkEnd w:id="2"/>
    <w:bookmarkEnd w:id="3"/>
    <w:bookmarkEnd w:id="4"/>
    <w:r>
      <w:rPr>
        <w:szCs w:val="24"/>
      </w:rPr>
      <w:t xml:space="preserve">                                          Ladder Checklist</w:t>
    </w:r>
  </w:p>
  <w:p w14:paraId="49486F5E" w14:textId="71783FFD" w:rsidR="00FF159B" w:rsidRDefault="00FF159B" w:rsidP="00FF159B">
    <w:pPr>
      <w:pStyle w:val="Header"/>
      <w:ind w:left="-90"/>
      <w:jc w:val="right"/>
      <w:rPr>
        <w:b w:val="0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647D8">
      <w:rPr>
        <w:b w:val="0"/>
        <w:sz w:val="16"/>
        <w:szCs w:val="16"/>
      </w:rPr>
      <w:t>(Frequency – Once/</w:t>
    </w:r>
    <w:r>
      <w:rPr>
        <w:b w:val="0"/>
        <w:sz w:val="16"/>
        <w:szCs w:val="16"/>
      </w:rPr>
      <w:t>Day</w:t>
    </w:r>
    <w:r w:rsidRPr="001647D8">
      <w:rPr>
        <w:b w:val="0"/>
        <w:sz w:val="16"/>
        <w:szCs w:val="16"/>
      </w:rPr>
      <w:t>)</w:t>
    </w:r>
    <w:r>
      <w:rPr>
        <w:b w:val="0"/>
        <w:sz w:val="16"/>
        <w:szCs w:val="16"/>
      </w:rPr>
      <w:t xml:space="preserve"> – 01/30/18; Rev. 0</w:t>
    </w:r>
  </w:p>
  <w:p w14:paraId="7AE54861" w14:textId="6358B2FF" w:rsidR="00FF159B" w:rsidRPr="00B4747B" w:rsidRDefault="00FF159B" w:rsidP="00FF159B">
    <w:pPr>
      <w:pStyle w:val="Header"/>
      <w:ind w:left="-90"/>
      <w:jc w:val="right"/>
      <w:rPr>
        <w:b w:val="0"/>
        <w:sz w:val="16"/>
        <w:szCs w:val="16"/>
      </w:rPr>
    </w:pPr>
    <w:r>
      <w:rPr>
        <w:b w:val="0"/>
        <w:sz w:val="16"/>
        <w:szCs w:val="16"/>
      </w:rPr>
      <w:t xml:space="preserve">Page </w:t>
    </w:r>
    <w:r w:rsidR="00937560">
      <w:rPr>
        <w:b w:val="0"/>
        <w:sz w:val="16"/>
        <w:szCs w:val="16"/>
      </w:rPr>
      <w:fldChar w:fldCharType="begin"/>
    </w:r>
    <w:r w:rsidR="00937560">
      <w:rPr>
        <w:b w:val="0"/>
        <w:sz w:val="16"/>
        <w:szCs w:val="16"/>
      </w:rPr>
      <w:instrText xml:space="preserve"> PAGE   \* MERGEFORMAT </w:instrText>
    </w:r>
    <w:r w:rsidR="00937560">
      <w:rPr>
        <w:b w:val="0"/>
        <w:sz w:val="16"/>
        <w:szCs w:val="16"/>
      </w:rPr>
      <w:fldChar w:fldCharType="separate"/>
    </w:r>
    <w:r w:rsidR="00261414">
      <w:rPr>
        <w:b w:val="0"/>
        <w:noProof/>
        <w:sz w:val="16"/>
        <w:szCs w:val="16"/>
      </w:rPr>
      <w:t>1</w:t>
    </w:r>
    <w:r w:rsidR="00937560">
      <w:rPr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3.75pt;height:379.5pt" o:bullet="t">
        <v:imagedata r:id="rId1" o:title="Caution Tri"/>
      </v:shape>
    </w:pict>
  </w:numPicBullet>
  <w:numPicBullet w:numPicBulletId="1">
    <w:pict>
      <v:shape id="_x0000_i1027" type="#_x0000_t75" style="width:549pt;height:471.75pt" o:bullet="t">
        <v:imagedata r:id="rId2" o:title="Caution"/>
      </v:shape>
    </w:pict>
  </w:numPicBullet>
  <w:numPicBullet w:numPicBulletId="2">
    <w:pict>
      <v:shape id="_x0000_i1028" type="#_x0000_t75" style="width:45pt;height:38.25pt" o:bullet="t">
        <v:imagedata r:id="rId3" o:title="Warning 1"/>
      </v:shape>
    </w:pict>
  </w:numPicBullet>
  <w:abstractNum w:abstractNumId="0" w15:restartNumberingAfterBreak="0">
    <w:nsid w:val="FFFFFF7C"/>
    <w:multiLevelType w:val="singleLevel"/>
    <w:tmpl w:val="ECD07F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220F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D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0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687C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2EFA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620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4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E06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22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C0644D8"/>
    <w:lvl w:ilvl="0">
      <w:numFmt w:val="decimal"/>
      <w:lvlText w:val="*"/>
      <w:lvlJc w:val="left"/>
    </w:lvl>
  </w:abstractNum>
  <w:abstractNum w:abstractNumId="11" w15:restartNumberingAfterBreak="0">
    <w:nsid w:val="05136601"/>
    <w:multiLevelType w:val="hybridMultilevel"/>
    <w:tmpl w:val="E698E972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58E54EA"/>
    <w:multiLevelType w:val="hybridMultilevel"/>
    <w:tmpl w:val="DA2A38B4"/>
    <w:lvl w:ilvl="0" w:tplc="B2C491BA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065A5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82177E5"/>
    <w:multiLevelType w:val="hybridMultilevel"/>
    <w:tmpl w:val="99F288D0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CE970D0"/>
    <w:multiLevelType w:val="multilevel"/>
    <w:tmpl w:val="3D787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0D6C0E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1F33D11"/>
    <w:multiLevelType w:val="hybridMultilevel"/>
    <w:tmpl w:val="EFCABD1A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25320FC"/>
    <w:multiLevelType w:val="hybridMultilevel"/>
    <w:tmpl w:val="00E6E01E"/>
    <w:lvl w:ilvl="0" w:tplc="04090015">
      <w:start w:val="1"/>
      <w:numFmt w:val="upperLetter"/>
      <w:pStyle w:val="Heading3ListLevel1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17DA29A6"/>
    <w:multiLevelType w:val="multilevel"/>
    <w:tmpl w:val="057490C8"/>
    <w:lvl w:ilvl="0">
      <w:start w:val="1"/>
      <w:numFmt w:val="decimal"/>
      <w:pStyle w:val="Heading3ListLevel2Text"/>
      <w:lvlText w:val="%1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isLgl/>
      <w:lvlText w:val="%1.%2"/>
      <w:lvlJc w:val="left"/>
      <w:pPr>
        <w:ind w:left="205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19811D4E"/>
    <w:multiLevelType w:val="multilevel"/>
    <w:tmpl w:val="FC561714"/>
    <w:lvl w:ilvl="0">
      <w:start w:val="1"/>
      <w:numFmt w:val="decimal"/>
      <w:pStyle w:val="Heading1"/>
      <w:lvlText w:val="%1.0"/>
      <w:lvlJc w:val="left"/>
      <w:pPr>
        <w:ind w:left="12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41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30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494" w:hanging="864"/>
      </w:pPr>
    </w:lvl>
    <w:lvl w:ilvl="4">
      <w:start w:val="1"/>
      <w:numFmt w:val="decimal"/>
      <w:pStyle w:val="Heading5"/>
      <w:lvlText w:val="%1.%2.%3.%4.%5"/>
      <w:lvlJc w:val="left"/>
      <w:pPr>
        <w:ind w:left="163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78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92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07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214" w:hanging="1584"/>
      </w:pPr>
    </w:lvl>
  </w:abstractNum>
  <w:abstractNum w:abstractNumId="21" w15:restartNumberingAfterBreak="0">
    <w:nsid w:val="1CB755F6"/>
    <w:multiLevelType w:val="hybridMultilevel"/>
    <w:tmpl w:val="27A67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1CE5435D"/>
    <w:multiLevelType w:val="hybridMultilevel"/>
    <w:tmpl w:val="2D162FC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1D5F7F3B"/>
    <w:multiLevelType w:val="hybridMultilevel"/>
    <w:tmpl w:val="42D2C3FC"/>
    <w:lvl w:ilvl="0" w:tplc="55B45F72">
      <w:start w:val="1"/>
      <w:numFmt w:val="bullet"/>
      <w:pStyle w:val="Note-Caution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30D0E0E2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  <w:sz w:val="5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EBA75AE"/>
    <w:multiLevelType w:val="hybridMultilevel"/>
    <w:tmpl w:val="38BCF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08369A6"/>
    <w:multiLevelType w:val="hybridMultilevel"/>
    <w:tmpl w:val="88BC119C"/>
    <w:lvl w:ilvl="0" w:tplc="88B2834E">
      <w:start w:val="1"/>
      <w:numFmt w:val="bullet"/>
      <w:lvlText w:val="-"/>
      <w:lvlJc w:val="left"/>
      <w:pPr>
        <w:ind w:left="32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25170F86"/>
    <w:multiLevelType w:val="hybridMultilevel"/>
    <w:tmpl w:val="76FE6C44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25F2626F"/>
    <w:multiLevelType w:val="hybridMultilevel"/>
    <w:tmpl w:val="EE96B05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64844B2"/>
    <w:multiLevelType w:val="hybridMultilevel"/>
    <w:tmpl w:val="00E6E01E"/>
    <w:lvl w:ilvl="0" w:tplc="04090015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27E82E6E"/>
    <w:multiLevelType w:val="hybridMultilevel"/>
    <w:tmpl w:val="EE668838"/>
    <w:lvl w:ilvl="0" w:tplc="B2C49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BF19D3"/>
    <w:multiLevelType w:val="multilevel"/>
    <w:tmpl w:val="F4E21B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2BF47A42"/>
    <w:multiLevelType w:val="hybridMultilevel"/>
    <w:tmpl w:val="00E6E01E"/>
    <w:lvl w:ilvl="0" w:tplc="04090015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2C3C336E"/>
    <w:multiLevelType w:val="hybridMultilevel"/>
    <w:tmpl w:val="FA16B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C9D3017"/>
    <w:multiLevelType w:val="hybridMultilevel"/>
    <w:tmpl w:val="F82C6742"/>
    <w:lvl w:ilvl="0" w:tplc="B3A8C6D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E05265F"/>
    <w:multiLevelType w:val="hybridMultilevel"/>
    <w:tmpl w:val="593A71B0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2FA45155"/>
    <w:multiLevelType w:val="hybridMultilevel"/>
    <w:tmpl w:val="71C8AA32"/>
    <w:lvl w:ilvl="0" w:tplc="B8EA6782">
      <w:start w:val="1"/>
      <w:numFmt w:val="bullet"/>
      <w:pStyle w:val="Note"/>
      <w:lvlText w:val=""/>
      <w:lvlJc w:val="left"/>
      <w:pPr>
        <w:ind w:left="1627" w:hanging="360"/>
      </w:pPr>
      <w:rPr>
        <w:rFonts w:ascii="Wingdings 2" w:hAnsi="Wingdings 2" w:hint="default"/>
        <w:b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6" w15:restartNumberingAfterBreak="0">
    <w:nsid w:val="337B2ECA"/>
    <w:multiLevelType w:val="hybridMultilevel"/>
    <w:tmpl w:val="A8F43864"/>
    <w:lvl w:ilvl="0" w:tplc="A874D43C">
      <w:start w:val="1"/>
      <w:numFmt w:val="upperRoman"/>
      <w:pStyle w:val="Heading4ListLevel1Text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7" w15:restartNumberingAfterBreak="0">
    <w:nsid w:val="33C55714"/>
    <w:multiLevelType w:val="hybridMultilevel"/>
    <w:tmpl w:val="8B467D62"/>
    <w:lvl w:ilvl="0" w:tplc="A66E4370">
      <w:start w:val="1"/>
      <w:numFmt w:val="bullet"/>
      <w:pStyle w:val="Style3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34247D1C"/>
    <w:multiLevelType w:val="hybridMultilevel"/>
    <w:tmpl w:val="40FC70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6906194"/>
    <w:multiLevelType w:val="hybridMultilevel"/>
    <w:tmpl w:val="3DDCB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76B382D"/>
    <w:multiLevelType w:val="hybridMultilevel"/>
    <w:tmpl w:val="7FBA8558"/>
    <w:lvl w:ilvl="0" w:tplc="E056BDBA">
      <w:start w:val="2"/>
      <w:numFmt w:val="decimal"/>
      <w:pStyle w:val="Heading2ListLevel2Text"/>
      <w:lvlText w:val="%1."/>
      <w:lvlJc w:val="left"/>
      <w:pPr>
        <w:ind w:left="1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 w15:restartNumberingAfterBreak="0">
    <w:nsid w:val="384E4CC8"/>
    <w:multiLevelType w:val="multilevel"/>
    <w:tmpl w:val="99F26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3C93155A"/>
    <w:multiLevelType w:val="hybridMultilevel"/>
    <w:tmpl w:val="82124B30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3CC516DC"/>
    <w:multiLevelType w:val="singleLevel"/>
    <w:tmpl w:val="60C494D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4" w15:restartNumberingAfterBreak="0">
    <w:nsid w:val="3F6B1B70"/>
    <w:multiLevelType w:val="singleLevel"/>
    <w:tmpl w:val="8F24DAC0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</w:lvl>
  </w:abstractNum>
  <w:abstractNum w:abstractNumId="45" w15:restartNumberingAfterBreak="0">
    <w:nsid w:val="3FA426D9"/>
    <w:multiLevelType w:val="hybridMultilevel"/>
    <w:tmpl w:val="03784D6E"/>
    <w:lvl w:ilvl="0" w:tplc="FADC724C">
      <w:start w:val="1"/>
      <w:numFmt w:val="bullet"/>
      <w:pStyle w:val="Style2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43695302"/>
    <w:multiLevelType w:val="hybridMultilevel"/>
    <w:tmpl w:val="732247E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44287763"/>
    <w:multiLevelType w:val="hybridMultilevel"/>
    <w:tmpl w:val="B95223EC"/>
    <w:lvl w:ilvl="0" w:tplc="B2C49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3C55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49DA7F52"/>
    <w:multiLevelType w:val="hybridMultilevel"/>
    <w:tmpl w:val="00E6E01E"/>
    <w:lvl w:ilvl="0" w:tplc="04090015">
      <w:start w:val="1"/>
      <w:numFmt w:val="upperLetter"/>
      <w:lvlText w:val="%1."/>
      <w:lvlJc w:val="left"/>
      <w:pPr>
        <w:ind w:left="11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0" w15:restartNumberingAfterBreak="0">
    <w:nsid w:val="4A170632"/>
    <w:multiLevelType w:val="multilevel"/>
    <w:tmpl w:val="ADE01750"/>
    <w:lvl w:ilvl="0">
      <w:start w:val="1"/>
      <w:numFmt w:val="upperLetter"/>
      <w:pStyle w:val="Heading3List"/>
      <w:lvlText w:val="%1."/>
      <w:lvlJc w:val="left"/>
      <w:pPr>
        <w:tabs>
          <w:tab w:val="num" w:pos="1368"/>
        </w:tabs>
        <w:ind w:left="136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08"/>
        </w:tabs>
        <w:ind w:left="2808" w:hanging="64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96"/>
        </w:tabs>
        <w:ind w:left="3096" w:hanging="64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384"/>
        </w:tabs>
        <w:ind w:left="3384" w:hanging="64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72"/>
        </w:tabs>
        <w:ind w:left="3672" w:hanging="648"/>
      </w:pPr>
      <w:rPr>
        <w:rFonts w:hint="default"/>
      </w:rPr>
    </w:lvl>
  </w:abstractNum>
  <w:abstractNum w:abstractNumId="51" w15:restartNumberingAfterBreak="0">
    <w:nsid w:val="4B4E4690"/>
    <w:multiLevelType w:val="hybridMultilevel"/>
    <w:tmpl w:val="C0C84594"/>
    <w:lvl w:ilvl="0" w:tplc="8CB0B2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435DB7"/>
    <w:multiLevelType w:val="hybridMultilevel"/>
    <w:tmpl w:val="DF5EB9C0"/>
    <w:lvl w:ilvl="0" w:tplc="6CEE8584">
      <w:start w:val="1"/>
      <w:numFmt w:val="bullet"/>
      <w:pStyle w:val="Style5"/>
      <w:lvlText w:val="-"/>
      <w:lvlJc w:val="left"/>
      <w:pPr>
        <w:ind w:left="216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4E1A776A"/>
    <w:multiLevelType w:val="hybridMultilevel"/>
    <w:tmpl w:val="BAB09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465686A"/>
    <w:multiLevelType w:val="hybridMultilevel"/>
    <w:tmpl w:val="8E18D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AD2EA5"/>
    <w:multiLevelType w:val="hybridMultilevel"/>
    <w:tmpl w:val="02609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76D2F6A"/>
    <w:multiLevelType w:val="hybridMultilevel"/>
    <w:tmpl w:val="4B8ED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2A054D"/>
    <w:multiLevelType w:val="hybridMultilevel"/>
    <w:tmpl w:val="EBAE2D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EA074EE"/>
    <w:multiLevelType w:val="hybridMultilevel"/>
    <w:tmpl w:val="43B858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FFA411A"/>
    <w:multiLevelType w:val="hybridMultilevel"/>
    <w:tmpl w:val="A8F2B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247112B"/>
    <w:multiLevelType w:val="multilevel"/>
    <w:tmpl w:val="985EEF2C"/>
    <w:lvl w:ilvl="0">
      <w:start w:val="1"/>
      <w:numFmt w:val="upperLetter"/>
      <w:pStyle w:val="Heading4List"/>
      <w:lvlText w:val="%1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08"/>
        </w:tabs>
        <w:ind w:left="2808" w:hanging="64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168"/>
        </w:tabs>
        <w:ind w:left="3168" w:hanging="648"/>
      </w:pPr>
      <w:rPr>
        <w:rFonts w:hint="default"/>
      </w:rPr>
    </w:lvl>
    <w:lvl w:ilvl="3">
      <w:start w:val="1"/>
      <w:numFmt w:val="decimal"/>
      <w:pStyle w:val="Heading4List"/>
      <w:lvlText w:val="%4)"/>
      <w:lvlJc w:val="left"/>
      <w:pPr>
        <w:tabs>
          <w:tab w:val="num" w:pos="3528"/>
        </w:tabs>
        <w:ind w:left="35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88"/>
        </w:tabs>
        <w:ind w:left="38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48"/>
        </w:tabs>
        <w:ind w:left="4248" w:hanging="64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64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68"/>
        </w:tabs>
        <w:ind w:left="4968" w:hanging="64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28"/>
        </w:tabs>
        <w:ind w:left="5328" w:hanging="648"/>
      </w:pPr>
      <w:rPr>
        <w:rFonts w:hint="default"/>
      </w:rPr>
    </w:lvl>
  </w:abstractNum>
  <w:abstractNum w:abstractNumId="61" w15:restartNumberingAfterBreak="0">
    <w:nsid w:val="627148B3"/>
    <w:multiLevelType w:val="hybridMultilevel"/>
    <w:tmpl w:val="DD52352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2" w15:restartNumberingAfterBreak="0">
    <w:nsid w:val="62923794"/>
    <w:multiLevelType w:val="hybridMultilevel"/>
    <w:tmpl w:val="E8B4CB98"/>
    <w:lvl w:ilvl="0" w:tplc="B3A8C6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998FF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3046C18"/>
    <w:multiLevelType w:val="hybridMultilevel"/>
    <w:tmpl w:val="66346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4845886"/>
    <w:multiLevelType w:val="hybridMultilevel"/>
    <w:tmpl w:val="BBAC57F6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65B473D3"/>
    <w:multiLevelType w:val="hybridMultilevel"/>
    <w:tmpl w:val="5B183444"/>
    <w:lvl w:ilvl="0" w:tplc="2C0644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7DA610F"/>
    <w:multiLevelType w:val="hybridMultilevel"/>
    <w:tmpl w:val="966C4956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68C81648"/>
    <w:multiLevelType w:val="hybridMultilevel"/>
    <w:tmpl w:val="DDFA3F62"/>
    <w:lvl w:ilvl="0" w:tplc="1722BD62">
      <w:start w:val="1"/>
      <w:numFmt w:val="lowerLetter"/>
      <w:pStyle w:val="Heading3ListLevel3Text"/>
      <w:lvlText w:val="%1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6B624C4C"/>
    <w:multiLevelType w:val="hybridMultilevel"/>
    <w:tmpl w:val="A1BC57FA"/>
    <w:lvl w:ilvl="0" w:tplc="F7A633F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9" w15:restartNumberingAfterBreak="0">
    <w:nsid w:val="6BA96E37"/>
    <w:multiLevelType w:val="hybridMultilevel"/>
    <w:tmpl w:val="E40EAC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0" w15:restartNumberingAfterBreak="0">
    <w:nsid w:val="6E0B6C21"/>
    <w:multiLevelType w:val="hybridMultilevel"/>
    <w:tmpl w:val="282EC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E8E10A3"/>
    <w:multiLevelType w:val="hybridMultilevel"/>
    <w:tmpl w:val="6CCAF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0E71197"/>
    <w:multiLevelType w:val="hybridMultilevel"/>
    <w:tmpl w:val="03BE0874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712A1A77"/>
    <w:multiLevelType w:val="hybridMultilevel"/>
    <w:tmpl w:val="DB68D5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5E3DD3"/>
    <w:multiLevelType w:val="hybridMultilevel"/>
    <w:tmpl w:val="F3A4651C"/>
    <w:lvl w:ilvl="0" w:tplc="88B2834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733C1E34"/>
    <w:multiLevelType w:val="hybridMultilevel"/>
    <w:tmpl w:val="AB880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4ED6AF8"/>
    <w:multiLevelType w:val="hybridMultilevel"/>
    <w:tmpl w:val="DF88E180"/>
    <w:lvl w:ilvl="0" w:tplc="ABC2A1EA">
      <w:start w:val="1"/>
      <w:numFmt w:val="bullet"/>
      <w:pStyle w:val="Note-Warning"/>
      <w:lvlText w:val=""/>
      <w:lvlPicBulletId w:val="2"/>
      <w:lvlJc w:val="left"/>
      <w:pPr>
        <w:ind w:left="1627" w:hanging="360"/>
      </w:pPr>
      <w:rPr>
        <w:rFonts w:ascii="Symbol" w:hAnsi="Symbol" w:hint="default"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7" w15:restartNumberingAfterBreak="0">
    <w:nsid w:val="76E50875"/>
    <w:multiLevelType w:val="multilevel"/>
    <w:tmpl w:val="74742482"/>
    <w:lvl w:ilvl="0">
      <w:start w:val="1"/>
      <w:numFmt w:val="upperLetter"/>
      <w:pStyle w:val="Heading2List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16"/>
        </w:tabs>
        <w:ind w:left="3816" w:hanging="576"/>
      </w:pPr>
      <w:rPr>
        <w:rFonts w:hint="default"/>
      </w:rPr>
    </w:lvl>
  </w:abstractNum>
  <w:abstractNum w:abstractNumId="78" w15:restartNumberingAfterBreak="0">
    <w:nsid w:val="781A405F"/>
    <w:multiLevelType w:val="multilevel"/>
    <w:tmpl w:val="3A16D756"/>
    <w:styleLink w:val="Style1"/>
    <w:lvl w:ilvl="0">
      <w:start w:val="1"/>
      <w:numFmt w:val="upperLetter"/>
      <w:lvlText w:val="%1."/>
      <w:lvlJc w:val="left"/>
      <w:pPr>
        <w:tabs>
          <w:tab w:val="num" w:pos="1080"/>
        </w:tabs>
        <w:ind w:left="1368" w:hanging="288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656" w:hanging="28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6"/>
        </w:tabs>
        <w:ind w:left="1944" w:hanging="28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44"/>
        </w:tabs>
        <w:ind w:left="2232" w:hanging="28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520" w:hanging="28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808" w:hanging="28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08"/>
        </w:tabs>
        <w:ind w:left="3096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096"/>
        </w:tabs>
        <w:ind w:left="3384" w:hanging="28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384"/>
        </w:tabs>
        <w:ind w:left="3672" w:hanging="288"/>
      </w:pPr>
      <w:rPr>
        <w:rFonts w:hint="default"/>
      </w:rPr>
    </w:lvl>
  </w:abstractNum>
  <w:abstractNum w:abstractNumId="79" w15:restartNumberingAfterBreak="0">
    <w:nsid w:val="781C0E94"/>
    <w:multiLevelType w:val="hybridMultilevel"/>
    <w:tmpl w:val="44F00218"/>
    <w:lvl w:ilvl="0" w:tplc="CAC434AE">
      <w:start w:val="1"/>
      <w:numFmt w:val="bullet"/>
      <w:pStyle w:val="Heading4ListLevel2Tex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0" w15:restartNumberingAfterBreak="0">
    <w:nsid w:val="7F507BC1"/>
    <w:multiLevelType w:val="hybridMultilevel"/>
    <w:tmpl w:val="DD52352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7"/>
  </w:num>
  <w:num w:numId="2">
    <w:abstractNumId w:val="50"/>
  </w:num>
  <w:num w:numId="3">
    <w:abstractNumId w:val="60"/>
  </w:num>
  <w:num w:numId="4">
    <w:abstractNumId w:val="35"/>
  </w:num>
  <w:num w:numId="5">
    <w:abstractNumId w:val="23"/>
  </w:num>
  <w:num w:numId="6">
    <w:abstractNumId w:val="76"/>
  </w:num>
  <w:num w:numId="7">
    <w:abstractNumId w:val="78"/>
  </w:num>
  <w:num w:numId="8">
    <w:abstractNumId w:val="18"/>
  </w:num>
  <w:num w:numId="9">
    <w:abstractNumId w:val="19"/>
  </w:num>
  <w:num w:numId="10">
    <w:abstractNumId w:val="67"/>
  </w:num>
  <w:num w:numId="11">
    <w:abstractNumId w:val="79"/>
  </w:num>
  <w:num w:numId="12">
    <w:abstractNumId w:val="36"/>
  </w:num>
  <w:num w:numId="13">
    <w:abstractNumId w:val="40"/>
  </w:num>
  <w:num w:numId="14">
    <w:abstractNumId w:val="71"/>
  </w:num>
  <w:num w:numId="15">
    <w:abstractNumId w:val="33"/>
  </w:num>
  <w:num w:numId="16">
    <w:abstractNumId w:val="52"/>
  </w:num>
  <w:num w:numId="17">
    <w:abstractNumId w:val="61"/>
  </w:num>
  <w:num w:numId="18">
    <w:abstractNumId w:val="80"/>
  </w:num>
  <w:num w:numId="19">
    <w:abstractNumId w:val="53"/>
  </w:num>
  <w:num w:numId="20">
    <w:abstractNumId w:val="63"/>
  </w:num>
  <w:num w:numId="21">
    <w:abstractNumId w:val="21"/>
  </w:num>
  <w:num w:numId="22">
    <w:abstractNumId w:val="24"/>
  </w:num>
  <w:num w:numId="23">
    <w:abstractNumId w:val="59"/>
  </w:num>
  <w:num w:numId="24">
    <w:abstractNumId w:val="34"/>
  </w:num>
  <w:num w:numId="25">
    <w:abstractNumId w:val="17"/>
  </w:num>
  <w:num w:numId="26">
    <w:abstractNumId w:val="55"/>
  </w:num>
  <w:num w:numId="27">
    <w:abstractNumId w:val="14"/>
  </w:num>
  <w:num w:numId="28">
    <w:abstractNumId w:val="27"/>
  </w:num>
  <w:num w:numId="29">
    <w:abstractNumId w:val="65"/>
  </w:num>
  <w:num w:numId="30">
    <w:abstractNumId w:val="70"/>
  </w:num>
  <w:num w:numId="31">
    <w:abstractNumId w:val="72"/>
  </w:num>
  <w:num w:numId="32">
    <w:abstractNumId w:val="74"/>
  </w:num>
  <w:num w:numId="33">
    <w:abstractNumId w:val="39"/>
  </w:num>
  <w:num w:numId="34">
    <w:abstractNumId w:val="11"/>
  </w:num>
  <w:num w:numId="35">
    <w:abstractNumId w:val="22"/>
  </w:num>
  <w:num w:numId="36">
    <w:abstractNumId w:val="37"/>
  </w:num>
  <w:num w:numId="37">
    <w:abstractNumId w:val="66"/>
  </w:num>
  <w:num w:numId="38">
    <w:abstractNumId w:val="25"/>
  </w:num>
  <w:num w:numId="39">
    <w:abstractNumId w:val="32"/>
  </w:num>
  <w:num w:numId="40">
    <w:abstractNumId w:val="26"/>
  </w:num>
  <w:num w:numId="41">
    <w:abstractNumId w:val="64"/>
  </w:num>
  <w:num w:numId="42">
    <w:abstractNumId w:val="42"/>
  </w:num>
  <w:num w:numId="43">
    <w:abstractNumId w:val="75"/>
  </w:num>
  <w:num w:numId="44">
    <w:abstractNumId w:val="46"/>
  </w:num>
  <w:num w:numId="45">
    <w:abstractNumId w:val="20"/>
  </w:num>
  <w:num w:numId="46">
    <w:abstractNumId w:val="69"/>
  </w:num>
  <w:num w:numId="47">
    <w:abstractNumId w:val="45"/>
  </w:num>
  <w:num w:numId="48">
    <w:abstractNumId w:val="28"/>
  </w:num>
  <w:num w:numId="49">
    <w:abstractNumId w:val="49"/>
  </w:num>
  <w:num w:numId="50">
    <w:abstractNumId w:val="31"/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2"/>
  </w:num>
  <w:num w:numId="5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6">
    <w:abstractNumId w:val="54"/>
  </w:num>
  <w:num w:numId="57">
    <w:abstractNumId w:val="51"/>
  </w:num>
  <w:num w:numId="58">
    <w:abstractNumId w:val="44"/>
  </w:num>
  <w:num w:numId="59">
    <w:abstractNumId w:val="30"/>
  </w:num>
  <w:num w:numId="60">
    <w:abstractNumId w:val="15"/>
  </w:num>
  <w:num w:numId="61">
    <w:abstractNumId w:val="41"/>
  </w:num>
  <w:num w:numId="62">
    <w:abstractNumId w:val="16"/>
  </w:num>
  <w:num w:numId="63">
    <w:abstractNumId w:val="48"/>
  </w:num>
  <w:num w:numId="64">
    <w:abstractNumId w:val="13"/>
  </w:num>
  <w:num w:numId="65">
    <w:abstractNumId w:val="57"/>
  </w:num>
  <w:num w:numId="66">
    <w:abstractNumId w:val="58"/>
  </w:num>
  <w:num w:numId="67">
    <w:abstractNumId w:val="38"/>
  </w:num>
  <w:num w:numId="68">
    <w:abstractNumId w:val="56"/>
  </w:num>
  <w:num w:numId="69">
    <w:abstractNumId w:val="73"/>
  </w:num>
  <w:num w:numId="70">
    <w:abstractNumId w:val="43"/>
  </w:num>
  <w:num w:numId="71">
    <w:abstractNumId w:val="12"/>
  </w:num>
  <w:num w:numId="72">
    <w:abstractNumId w:val="29"/>
  </w:num>
  <w:num w:numId="73">
    <w:abstractNumId w:val="47"/>
  </w:num>
  <w:num w:numId="74">
    <w:abstractNumId w:val="68"/>
  </w:num>
  <w:num w:numId="75">
    <w:abstractNumId w:val="9"/>
  </w:num>
  <w:num w:numId="76">
    <w:abstractNumId w:val="7"/>
  </w:num>
  <w:num w:numId="77">
    <w:abstractNumId w:val="6"/>
  </w:num>
  <w:num w:numId="78">
    <w:abstractNumId w:val="5"/>
  </w:num>
  <w:num w:numId="79">
    <w:abstractNumId w:val="4"/>
  </w:num>
  <w:num w:numId="80">
    <w:abstractNumId w:val="8"/>
  </w:num>
  <w:num w:numId="81">
    <w:abstractNumId w:val="3"/>
  </w:num>
  <w:num w:numId="82">
    <w:abstractNumId w:val="2"/>
  </w:num>
  <w:num w:numId="83">
    <w:abstractNumId w:val="1"/>
  </w:num>
  <w:num w:numId="84">
    <w:abstractNumId w:val="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8A"/>
    <w:rsid w:val="000001DD"/>
    <w:rsid w:val="00002170"/>
    <w:rsid w:val="0000568E"/>
    <w:rsid w:val="00010374"/>
    <w:rsid w:val="00010AB6"/>
    <w:rsid w:val="00014D73"/>
    <w:rsid w:val="00017837"/>
    <w:rsid w:val="00017C5C"/>
    <w:rsid w:val="00021EB7"/>
    <w:rsid w:val="000236D9"/>
    <w:rsid w:val="00031515"/>
    <w:rsid w:val="00032FC8"/>
    <w:rsid w:val="0003707D"/>
    <w:rsid w:val="000371E3"/>
    <w:rsid w:val="00050D66"/>
    <w:rsid w:val="00052817"/>
    <w:rsid w:val="0005306B"/>
    <w:rsid w:val="00054967"/>
    <w:rsid w:val="000573CE"/>
    <w:rsid w:val="00060FF5"/>
    <w:rsid w:val="00062746"/>
    <w:rsid w:val="000629B6"/>
    <w:rsid w:val="000637F5"/>
    <w:rsid w:val="0006387B"/>
    <w:rsid w:val="00073A27"/>
    <w:rsid w:val="00082416"/>
    <w:rsid w:val="00091C6C"/>
    <w:rsid w:val="000A02F6"/>
    <w:rsid w:val="000A1D8B"/>
    <w:rsid w:val="000A2496"/>
    <w:rsid w:val="000A6C3A"/>
    <w:rsid w:val="000B0017"/>
    <w:rsid w:val="000B6E44"/>
    <w:rsid w:val="000B7509"/>
    <w:rsid w:val="000E0460"/>
    <w:rsid w:val="000F1E89"/>
    <w:rsid w:val="000F7418"/>
    <w:rsid w:val="0010267B"/>
    <w:rsid w:val="00107507"/>
    <w:rsid w:val="00107A0F"/>
    <w:rsid w:val="00116058"/>
    <w:rsid w:val="00122461"/>
    <w:rsid w:val="00122B3A"/>
    <w:rsid w:val="00126E47"/>
    <w:rsid w:val="00130D8E"/>
    <w:rsid w:val="001350C6"/>
    <w:rsid w:val="00136270"/>
    <w:rsid w:val="0013798E"/>
    <w:rsid w:val="00140411"/>
    <w:rsid w:val="001449E9"/>
    <w:rsid w:val="00146BD9"/>
    <w:rsid w:val="00152AF6"/>
    <w:rsid w:val="00157C36"/>
    <w:rsid w:val="0016003E"/>
    <w:rsid w:val="001718E0"/>
    <w:rsid w:val="00172FE0"/>
    <w:rsid w:val="001801F8"/>
    <w:rsid w:val="00195406"/>
    <w:rsid w:val="001957D5"/>
    <w:rsid w:val="00196D2C"/>
    <w:rsid w:val="0019722E"/>
    <w:rsid w:val="001A0B0C"/>
    <w:rsid w:val="001A16A8"/>
    <w:rsid w:val="001A1C5E"/>
    <w:rsid w:val="001A400A"/>
    <w:rsid w:val="001B06C1"/>
    <w:rsid w:val="001B600B"/>
    <w:rsid w:val="001C5911"/>
    <w:rsid w:val="001C5FFA"/>
    <w:rsid w:val="001D6002"/>
    <w:rsid w:val="001E76D5"/>
    <w:rsid w:val="001F0D43"/>
    <w:rsid w:val="001F1F3C"/>
    <w:rsid w:val="001F46FE"/>
    <w:rsid w:val="00200B41"/>
    <w:rsid w:val="00203EF2"/>
    <w:rsid w:val="00223610"/>
    <w:rsid w:val="00232093"/>
    <w:rsid w:val="00234263"/>
    <w:rsid w:val="002427D8"/>
    <w:rsid w:val="002432F7"/>
    <w:rsid w:val="0024364A"/>
    <w:rsid w:val="00261414"/>
    <w:rsid w:val="002752CD"/>
    <w:rsid w:val="00284436"/>
    <w:rsid w:val="00286336"/>
    <w:rsid w:val="00286B54"/>
    <w:rsid w:val="002A524E"/>
    <w:rsid w:val="002A6341"/>
    <w:rsid w:val="002A6C6C"/>
    <w:rsid w:val="002B3812"/>
    <w:rsid w:val="002B5AD3"/>
    <w:rsid w:val="002C3DC0"/>
    <w:rsid w:val="002E321F"/>
    <w:rsid w:val="002E79BD"/>
    <w:rsid w:val="002F50A7"/>
    <w:rsid w:val="00310019"/>
    <w:rsid w:val="00312F90"/>
    <w:rsid w:val="003174E6"/>
    <w:rsid w:val="0031794F"/>
    <w:rsid w:val="003223D0"/>
    <w:rsid w:val="00326A1C"/>
    <w:rsid w:val="00330115"/>
    <w:rsid w:val="0033268C"/>
    <w:rsid w:val="003525D6"/>
    <w:rsid w:val="0035647B"/>
    <w:rsid w:val="00356747"/>
    <w:rsid w:val="00362400"/>
    <w:rsid w:val="0036321A"/>
    <w:rsid w:val="00366885"/>
    <w:rsid w:val="00366F6B"/>
    <w:rsid w:val="003747D1"/>
    <w:rsid w:val="0037632F"/>
    <w:rsid w:val="003851BF"/>
    <w:rsid w:val="003A0E1F"/>
    <w:rsid w:val="003A51E2"/>
    <w:rsid w:val="003B0F7B"/>
    <w:rsid w:val="003B3386"/>
    <w:rsid w:val="003B65B1"/>
    <w:rsid w:val="003C4D75"/>
    <w:rsid w:val="003C50E3"/>
    <w:rsid w:val="003D05B5"/>
    <w:rsid w:val="003D1D6B"/>
    <w:rsid w:val="003E01AD"/>
    <w:rsid w:val="003E0713"/>
    <w:rsid w:val="003E1900"/>
    <w:rsid w:val="003E348A"/>
    <w:rsid w:val="003E47C6"/>
    <w:rsid w:val="003E700E"/>
    <w:rsid w:val="003E7C25"/>
    <w:rsid w:val="003F3ACF"/>
    <w:rsid w:val="003F758D"/>
    <w:rsid w:val="0040206B"/>
    <w:rsid w:val="00402B24"/>
    <w:rsid w:val="0040382C"/>
    <w:rsid w:val="00412376"/>
    <w:rsid w:val="00412894"/>
    <w:rsid w:val="00412E0E"/>
    <w:rsid w:val="0042545F"/>
    <w:rsid w:val="00434089"/>
    <w:rsid w:val="00437A1C"/>
    <w:rsid w:val="004506D3"/>
    <w:rsid w:val="0045415F"/>
    <w:rsid w:val="00454A3C"/>
    <w:rsid w:val="00464A21"/>
    <w:rsid w:val="00464B0D"/>
    <w:rsid w:val="004761E8"/>
    <w:rsid w:val="0047667B"/>
    <w:rsid w:val="00477701"/>
    <w:rsid w:val="00481169"/>
    <w:rsid w:val="00485911"/>
    <w:rsid w:val="00492099"/>
    <w:rsid w:val="00494187"/>
    <w:rsid w:val="004A001A"/>
    <w:rsid w:val="004A10B1"/>
    <w:rsid w:val="004B441F"/>
    <w:rsid w:val="004B6AD7"/>
    <w:rsid w:val="004C1551"/>
    <w:rsid w:val="004D3295"/>
    <w:rsid w:val="004D43E1"/>
    <w:rsid w:val="004D5E10"/>
    <w:rsid w:val="004D6F4F"/>
    <w:rsid w:val="004D7A5E"/>
    <w:rsid w:val="004E6D7E"/>
    <w:rsid w:val="004F0FD5"/>
    <w:rsid w:val="005061F9"/>
    <w:rsid w:val="0050667C"/>
    <w:rsid w:val="00516930"/>
    <w:rsid w:val="00516D5A"/>
    <w:rsid w:val="0053466A"/>
    <w:rsid w:val="0053522E"/>
    <w:rsid w:val="00536480"/>
    <w:rsid w:val="00536BE3"/>
    <w:rsid w:val="005546CA"/>
    <w:rsid w:val="00555C3E"/>
    <w:rsid w:val="00557F11"/>
    <w:rsid w:val="00570A26"/>
    <w:rsid w:val="0059142B"/>
    <w:rsid w:val="00592B82"/>
    <w:rsid w:val="005A1AC6"/>
    <w:rsid w:val="005A46CD"/>
    <w:rsid w:val="005A7B1B"/>
    <w:rsid w:val="005B4E93"/>
    <w:rsid w:val="005C541E"/>
    <w:rsid w:val="005C59DE"/>
    <w:rsid w:val="005D004B"/>
    <w:rsid w:val="005D1D59"/>
    <w:rsid w:val="005D35C0"/>
    <w:rsid w:val="005D4781"/>
    <w:rsid w:val="005D5BD9"/>
    <w:rsid w:val="005D61B3"/>
    <w:rsid w:val="005E1D55"/>
    <w:rsid w:val="005E2814"/>
    <w:rsid w:val="005E30BA"/>
    <w:rsid w:val="005E54D4"/>
    <w:rsid w:val="005E7212"/>
    <w:rsid w:val="005F28C3"/>
    <w:rsid w:val="005F35E7"/>
    <w:rsid w:val="00610C39"/>
    <w:rsid w:val="00625148"/>
    <w:rsid w:val="00636029"/>
    <w:rsid w:val="00642B19"/>
    <w:rsid w:val="006439E1"/>
    <w:rsid w:val="0064648B"/>
    <w:rsid w:val="006526CF"/>
    <w:rsid w:val="006572EF"/>
    <w:rsid w:val="00662D5B"/>
    <w:rsid w:val="00663367"/>
    <w:rsid w:val="00664EF4"/>
    <w:rsid w:val="0067278E"/>
    <w:rsid w:val="006835FB"/>
    <w:rsid w:val="00686182"/>
    <w:rsid w:val="006967B3"/>
    <w:rsid w:val="006A0950"/>
    <w:rsid w:val="006B39D8"/>
    <w:rsid w:val="006B4706"/>
    <w:rsid w:val="006C1B6D"/>
    <w:rsid w:val="006C3080"/>
    <w:rsid w:val="006D3BFA"/>
    <w:rsid w:val="006E571E"/>
    <w:rsid w:val="006E5DD9"/>
    <w:rsid w:val="006E6AF8"/>
    <w:rsid w:val="006F1237"/>
    <w:rsid w:val="006F1395"/>
    <w:rsid w:val="00701561"/>
    <w:rsid w:val="007024E6"/>
    <w:rsid w:val="00721E78"/>
    <w:rsid w:val="00730EBE"/>
    <w:rsid w:val="00731D00"/>
    <w:rsid w:val="00732213"/>
    <w:rsid w:val="00736F57"/>
    <w:rsid w:val="007411F5"/>
    <w:rsid w:val="00743587"/>
    <w:rsid w:val="00744CF5"/>
    <w:rsid w:val="007459CA"/>
    <w:rsid w:val="007472FC"/>
    <w:rsid w:val="007504DD"/>
    <w:rsid w:val="00752DF4"/>
    <w:rsid w:val="00757D29"/>
    <w:rsid w:val="007637A4"/>
    <w:rsid w:val="007651DB"/>
    <w:rsid w:val="007870C2"/>
    <w:rsid w:val="007913E3"/>
    <w:rsid w:val="007919F9"/>
    <w:rsid w:val="00794C6B"/>
    <w:rsid w:val="007A0BEF"/>
    <w:rsid w:val="007B027B"/>
    <w:rsid w:val="007B3552"/>
    <w:rsid w:val="007C1060"/>
    <w:rsid w:val="007C20B8"/>
    <w:rsid w:val="007C3163"/>
    <w:rsid w:val="007C33AA"/>
    <w:rsid w:val="007D3273"/>
    <w:rsid w:val="007E75C5"/>
    <w:rsid w:val="007F755C"/>
    <w:rsid w:val="00810C52"/>
    <w:rsid w:val="00826529"/>
    <w:rsid w:val="00830B0C"/>
    <w:rsid w:val="0083745F"/>
    <w:rsid w:val="00844664"/>
    <w:rsid w:val="00846EF2"/>
    <w:rsid w:val="00850E17"/>
    <w:rsid w:val="008534C6"/>
    <w:rsid w:val="00854A81"/>
    <w:rsid w:val="008613E3"/>
    <w:rsid w:val="00862285"/>
    <w:rsid w:val="00873DFA"/>
    <w:rsid w:val="008761E9"/>
    <w:rsid w:val="00881844"/>
    <w:rsid w:val="00885604"/>
    <w:rsid w:val="00890897"/>
    <w:rsid w:val="00891387"/>
    <w:rsid w:val="0089192A"/>
    <w:rsid w:val="00896A69"/>
    <w:rsid w:val="00897797"/>
    <w:rsid w:val="008A22AA"/>
    <w:rsid w:val="008A6955"/>
    <w:rsid w:val="008B358C"/>
    <w:rsid w:val="008B42D5"/>
    <w:rsid w:val="008B554F"/>
    <w:rsid w:val="008C5046"/>
    <w:rsid w:val="008C625C"/>
    <w:rsid w:val="008C7445"/>
    <w:rsid w:val="008D2212"/>
    <w:rsid w:val="008E027C"/>
    <w:rsid w:val="008E0A8E"/>
    <w:rsid w:val="008E667A"/>
    <w:rsid w:val="009012F8"/>
    <w:rsid w:val="00901D94"/>
    <w:rsid w:val="00901FF0"/>
    <w:rsid w:val="00907936"/>
    <w:rsid w:val="009157A6"/>
    <w:rsid w:val="00917C86"/>
    <w:rsid w:val="00923DC9"/>
    <w:rsid w:val="009260B0"/>
    <w:rsid w:val="00937560"/>
    <w:rsid w:val="0096220B"/>
    <w:rsid w:val="0096417F"/>
    <w:rsid w:val="009651FF"/>
    <w:rsid w:val="00970E91"/>
    <w:rsid w:val="00972B23"/>
    <w:rsid w:val="0097340A"/>
    <w:rsid w:val="009801E0"/>
    <w:rsid w:val="00990DD7"/>
    <w:rsid w:val="00992F9D"/>
    <w:rsid w:val="009B471F"/>
    <w:rsid w:val="009C41DC"/>
    <w:rsid w:val="009C70D8"/>
    <w:rsid w:val="009D0977"/>
    <w:rsid w:val="009D4A67"/>
    <w:rsid w:val="009D5554"/>
    <w:rsid w:val="009D7E31"/>
    <w:rsid w:val="009F044F"/>
    <w:rsid w:val="00A0561C"/>
    <w:rsid w:val="00A12D18"/>
    <w:rsid w:val="00A144D2"/>
    <w:rsid w:val="00A2346F"/>
    <w:rsid w:val="00A24C42"/>
    <w:rsid w:val="00A25EA7"/>
    <w:rsid w:val="00A33ADE"/>
    <w:rsid w:val="00A41AAD"/>
    <w:rsid w:val="00A41DA1"/>
    <w:rsid w:val="00A45691"/>
    <w:rsid w:val="00A63597"/>
    <w:rsid w:val="00A72EE9"/>
    <w:rsid w:val="00A772D4"/>
    <w:rsid w:val="00A85200"/>
    <w:rsid w:val="00A945FA"/>
    <w:rsid w:val="00AA30AC"/>
    <w:rsid w:val="00AA6488"/>
    <w:rsid w:val="00AA676F"/>
    <w:rsid w:val="00AB09F0"/>
    <w:rsid w:val="00AB1BAC"/>
    <w:rsid w:val="00AB3F5F"/>
    <w:rsid w:val="00AB4224"/>
    <w:rsid w:val="00AC03D7"/>
    <w:rsid w:val="00AC04BB"/>
    <w:rsid w:val="00AC0DF8"/>
    <w:rsid w:val="00AC60AD"/>
    <w:rsid w:val="00AD705D"/>
    <w:rsid w:val="00AD70AF"/>
    <w:rsid w:val="00AF1DC5"/>
    <w:rsid w:val="00AF564F"/>
    <w:rsid w:val="00B01118"/>
    <w:rsid w:val="00B01686"/>
    <w:rsid w:val="00B01A1D"/>
    <w:rsid w:val="00B02D7D"/>
    <w:rsid w:val="00B0624A"/>
    <w:rsid w:val="00B159DC"/>
    <w:rsid w:val="00B36A1A"/>
    <w:rsid w:val="00B459E4"/>
    <w:rsid w:val="00B45BF6"/>
    <w:rsid w:val="00B4632F"/>
    <w:rsid w:val="00B54394"/>
    <w:rsid w:val="00B60D1B"/>
    <w:rsid w:val="00B71481"/>
    <w:rsid w:val="00B7253E"/>
    <w:rsid w:val="00B81D50"/>
    <w:rsid w:val="00B82303"/>
    <w:rsid w:val="00B82748"/>
    <w:rsid w:val="00B93771"/>
    <w:rsid w:val="00B93EC4"/>
    <w:rsid w:val="00B974A9"/>
    <w:rsid w:val="00BA01DE"/>
    <w:rsid w:val="00BA6500"/>
    <w:rsid w:val="00BB093A"/>
    <w:rsid w:val="00BD655C"/>
    <w:rsid w:val="00BE4F00"/>
    <w:rsid w:val="00BF5323"/>
    <w:rsid w:val="00C01330"/>
    <w:rsid w:val="00C01952"/>
    <w:rsid w:val="00C01CC6"/>
    <w:rsid w:val="00C0461E"/>
    <w:rsid w:val="00C05E85"/>
    <w:rsid w:val="00C06FA0"/>
    <w:rsid w:val="00C14E65"/>
    <w:rsid w:val="00C217AF"/>
    <w:rsid w:val="00C23A39"/>
    <w:rsid w:val="00C24622"/>
    <w:rsid w:val="00C2479A"/>
    <w:rsid w:val="00C265F1"/>
    <w:rsid w:val="00C269FC"/>
    <w:rsid w:val="00C2759C"/>
    <w:rsid w:val="00C376BD"/>
    <w:rsid w:val="00C4040A"/>
    <w:rsid w:val="00C4484E"/>
    <w:rsid w:val="00C4627A"/>
    <w:rsid w:val="00C65E9B"/>
    <w:rsid w:val="00C97960"/>
    <w:rsid w:val="00CA20A0"/>
    <w:rsid w:val="00CA2DA0"/>
    <w:rsid w:val="00CA2E07"/>
    <w:rsid w:val="00CA378D"/>
    <w:rsid w:val="00CA46C5"/>
    <w:rsid w:val="00CB6E0F"/>
    <w:rsid w:val="00CC4BB8"/>
    <w:rsid w:val="00CD0F1D"/>
    <w:rsid w:val="00CD4A90"/>
    <w:rsid w:val="00CD5986"/>
    <w:rsid w:val="00CD6375"/>
    <w:rsid w:val="00CE1502"/>
    <w:rsid w:val="00CE1A9E"/>
    <w:rsid w:val="00CE6CA8"/>
    <w:rsid w:val="00CF2FC3"/>
    <w:rsid w:val="00CF53DC"/>
    <w:rsid w:val="00CF647D"/>
    <w:rsid w:val="00D010CE"/>
    <w:rsid w:val="00D02DA7"/>
    <w:rsid w:val="00D052E8"/>
    <w:rsid w:val="00D066FC"/>
    <w:rsid w:val="00D10617"/>
    <w:rsid w:val="00D10A5E"/>
    <w:rsid w:val="00D13195"/>
    <w:rsid w:val="00D146C3"/>
    <w:rsid w:val="00D158BA"/>
    <w:rsid w:val="00D15FCB"/>
    <w:rsid w:val="00D17750"/>
    <w:rsid w:val="00D22CB8"/>
    <w:rsid w:val="00D2407A"/>
    <w:rsid w:val="00D3370E"/>
    <w:rsid w:val="00D35594"/>
    <w:rsid w:val="00D514CA"/>
    <w:rsid w:val="00D534C9"/>
    <w:rsid w:val="00D57AB2"/>
    <w:rsid w:val="00D631DE"/>
    <w:rsid w:val="00D64039"/>
    <w:rsid w:val="00D66FEB"/>
    <w:rsid w:val="00D77F10"/>
    <w:rsid w:val="00D82784"/>
    <w:rsid w:val="00D91B81"/>
    <w:rsid w:val="00D92E38"/>
    <w:rsid w:val="00D934E2"/>
    <w:rsid w:val="00D9615F"/>
    <w:rsid w:val="00D961CC"/>
    <w:rsid w:val="00D967AB"/>
    <w:rsid w:val="00DA2228"/>
    <w:rsid w:val="00DA350F"/>
    <w:rsid w:val="00DB451C"/>
    <w:rsid w:val="00DB6428"/>
    <w:rsid w:val="00DC522B"/>
    <w:rsid w:val="00DC5801"/>
    <w:rsid w:val="00DC5825"/>
    <w:rsid w:val="00DD6C0E"/>
    <w:rsid w:val="00DF2C35"/>
    <w:rsid w:val="00E04BC0"/>
    <w:rsid w:val="00E061F8"/>
    <w:rsid w:val="00E10F92"/>
    <w:rsid w:val="00E150A6"/>
    <w:rsid w:val="00E23796"/>
    <w:rsid w:val="00E31E08"/>
    <w:rsid w:val="00E32E38"/>
    <w:rsid w:val="00E33118"/>
    <w:rsid w:val="00E41AD4"/>
    <w:rsid w:val="00E508F3"/>
    <w:rsid w:val="00E63537"/>
    <w:rsid w:val="00E752BA"/>
    <w:rsid w:val="00E813CB"/>
    <w:rsid w:val="00E85212"/>
    <w:rsid w:val="00E867B5"/>
    <w:rsid w:val="00E924DF"/>
    <w:rsid w:val="00EA12C6"/>
    <w:rsid w:val="00EA28E8"/>
    <w:rsid w:val="00EA3BB7"/>
    <w:rsid w:val="00EA3E8D"/>
    <w:rsid w:val="00EB18BF"/>
    <w:rsid w:val="00EB26BB"/>
    <w:rsid w:val="00EC1675"/>
    <w:rsid w:val="00EC5400"/>
    <w:rsid w:val="00EC66A8"/>
    <w:rsid w:val="00ED2C3A"/>
    <w:rsid w:val="00ED2EA1"/>
    <w:rsid w:val="00ED3BBD"/>
    <w:rsid w:val="00ED7065"/>
    <w:rsid w:val="00EE35B1"/>
    <w:rsid w:val="00EE4080"/>
    <w:rsid w:val="00EF7FD5"/>
    <w:rsid w:val="00F03727"/>
    <w:rsid w:val="00F10567"/>
    <w:rsid w:val="00F20A3B"/>
    <w:rsid w:val="00F23B26"/>
    <w:rsid w:val="00F26EE1"/>
    <w:rsid w:val="00F27578"/>
    <w:rsid w:val="00F3142E"/>
    <w:rsid w:val="00F31828"/>
    <w:rsid w:val="00F377D9"/>
    <w:rsid w:val="00F42198"/>
    <w:rsid w:val="00F43A83"/>
    <w:rsid w:val="00F46BB4"/>
    <w:rsid w:val="00F523E0"/>
    <w:rsid w:val="00F52C53"/>
    <w:rsid w:val="00F601AE"/>
    <w:rsid w:val="00F62451"/>
    <w:rsid w:val="00F64B44"/>
    <w:rsid w:val="00F654F4"/>
    <w:rsid w:val="00F66414"/>
    <w:rsid w:val="00F763BD"/>
    <w:rsid w:val="00F769F6"/>
    <w:rsid w:val="00F820E1"/>
    <w:rsid w:val="00F8453E"/>
    <w:rsid w:val="00F9397C"/>
    <w:rsid w:val="00FA4369"/>
    <w:rsid w:val="00FB26FF"/>
    <w:rsid w:val="00FB29B9"/>
    <w:rsid w:val="00FB4519"/>
    <w:rsid w:val="00FC02F4"/>
    <w:rsid w:val="00FC24F5"/>
    <w:rsid w:val="00FC3DE8"/>
    <w:rsid w:val="00FC6CAF"/>
    <w:rsid w:val="00FC7ED2"/>
    <w:rsid w:val="00FD13E9"/>
    <w:rsid w:val="00FE059D"/>
    <w:rsid w:val="00FE4DC6"/>
    <w:rsid w:val="00FE79E0"/>
    <w:rsid w:val="00FE7A94"/>
    <w:rsid w:val="00FE7FB1"/>
    <w:rsid w:val="00FF0C68"/>
    <w:rsid w:val="00FF159B"/>
    <w:rsid w:val="00FF56BB"/>
    <w:rsid w:val="00FF5A1D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C40BDB"/>
  <w14:defaultImageDpi w14:val="96"/>
  <w15:docId w15:val="{A2F826DE-61FC-4911-8714-E15A9D24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6488"/>
    <w:pPr>
      <w:spacing w:after="200" w:line="276" w:lineRule="auto"/>
    </w:pPr>
    <w:rPr>
      <w:rFonts w:ascii="Arial" w:eastAsiaTheme="minorHAnsi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6E6AF8"/>
    <w:pPr>
      <w:keepNext/>
      <w:numPr>
        <w:numId w:val="45"/>
      </w:numPr>
      <w:spacing w:before="240" w:after="60" w:line="240" w:lineRule="auto"/>
      <w:ind w:left="360"/>
      <w:outlineLvl w:val="0"/>
    </w:pPr>
    <w:rPr>
      <w:rFonts w:eastAsiaTheme="majorEastAsia" w:cstheme="majorBidi"/>
      <w:b/>
      <w:bCs/>
      <w:caps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2">
    <w:name w:val="heading 2"/>
    <w:basedOn w:val="Normal"/>
    <w:next w:val="BlockText"/>
    <w:link w:val="Heading2Char"/>
    <w:unhideWhenUsed/>
    <w:qFormat/>
    <w:rsid w:val="00C4484E"/>
    <w:pPr>
      <w:keepNext/>
      <w:numPr>
        <w:ilvl w:val="1"/>
        <w:numId w:val="45"/>
      </w:numPr>
      <w:spacing w:before="240" w:after="0"/>
      <w:ind w:left="1350" w:hanging="630"/>
      <w:outlineLvl w:val="1"/>
    </w:pPr>
    <w:rPr>
      <w:rFonts w:ascii="Arial Bold" w:eastAsiaTheme="majorEastAsia" w:hAnsi="Arial Bold" w:cstheme="majorBidi"/>
      <w:b/>
      <w:bCs/>
      <w:caps/>
    </w:rPr>
  </w:style>
  <w:style w:type="paragraph" w:styleId="Heading3">
    <w:name w:val="heading 3"/>
    <w:basedOn w:val="Normal"/>
    <w:next w:val="Normal"/>
    <w:link w:val="Heading3Char"/>
    <w:unhideWhenUsed/>
    <w:qFormat/>
    <w:rsid w:val="00AC04BB"/>
    <w:pPr>
      <w:numPr>
        <w:ilvl w:val="2"/>
        <w:numId w:val="45"/>
      </w:numPr>
      <w:tabs>
        <w:tab w:val="left" w:pos="720"/>
        <w:tab w:val="left" w:pos="1170"/>
      </w:tabs>
      <w:spacing w:before="120" w:after="120" w:line="24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F6931"/>
    <w:pPr>
      <w:keepNext/>
      <w:keepLines/>
      <w:numPr>
        <w:ilvl w:val="3"/>
        <w:numId w:val="45"/>
      </w:numPr>
      <w:spacing w:before="12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4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3367"/>
    <w:pPr>
      <w:keepNext/>
      <w:widowControl w:val="0"/>
      <w:numPr>
        <w:ilvl w:val="5"/>
        <w:numId w:val="4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C01330"/>
    <w:pPr>
      <w:numPr>
        <w:ilvl w:val="6"/>
        <w:numId w:val="45"/>
      </w:numPr>
      <w:spacing w:before="240" w:after="60" w:line="240" w:lineRule="auto"/>
      <w:outlineLvl w:val="6"/>
    </w:pPr>
    <w:rPr>
      <w:rFonts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01330"/>
    <w:pPr>
      <w:numPr>
        <w:ilvl w:val="7"/>
        <w:numId w:val="45"/>
      </w:numPr>
      <w:spacing w:before="240" w:after="60" w:line="240" w:lineRule="auto"/>
      <w:outlineLvl w:val="7"/>
    </w:pPr>
    <w:rPr>
      <w:rFonts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01330"/>
    <w:pPr>
      <w:numPr>
        <w:ilvl w:val="8"/>
        <w:numId w:val="45"/>
      </w:numPr>
      <w:spacing w:before="240" w:after="60" w:line="240" w:lineRule="auto"/>
      <w:outlineLvl w:val="8"/>
    </w:pPr>
    <w:rPr>
      <w:rFonts w:eastAsia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6AF8"/>
    <w:rPr>
      <w:rFonts w:ascii="Arial" w:eastAsiaTheme="majorEastAsia" w:hAnsi="Arial" w:cstheme="majorBidi"/>
      <w:b/>
      <w:bCs/>
      <w:caps/>
      <w:sz w:val="22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2Char">
    <w:name w:val="Heading 2 Char"/>
    <w:basedOn w:val="DefaultParagraphFont"/>
    <w:link w:val="Heading2"/>
    <w:rsid w:val="00C4484E"/>
    <w:rPr>
      <w:rFonts w:ascii="Arial Bold" w:eastAsiaTheme="majorEastAsia" w:hAnsi="Arial Bold" w:cstheme="majorBidi"/>
      <w:b/>
      <w:bCs/>
      <w:cap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AC04BB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Heading5Char">
    <w:name w:val="Heading 5 Char"/>
    <w:link w:val="Heading5"/>
    <w:rsid w:val="003E348A"/>
    <w:rPr>
      <w:rFonts w:ascii="Arial" w:eastAsiaTheme="minorHAnsi" w:hAnsi="Arial" w:cstheme="minorBidi"/>
      <w:b/>
      <w:bCs/>
      <w:i/>
      <w:iCs/>
      <w:sz w:val="26"/>
      <w:szCs w:val="26"/>
    </w:rPr>
  </w:style>
  <w:style w:type="paragraph" w:customStyle="1" w:styleId="Section">
    <w:name w:val="Section"/>
    <w:basedOn w:val="Normal"/>
    <w:next w:val="Subsection"/>
    <w:link w:val="SectionChar"/>
    <w:pPr>
      <w:widowControl w:val="0"/>
      <w:spacing w:before="60"/>
    </w:pPr>
    <w:rPr>
      <w:b/>
      <w:caps/>
    </w:rPr>
  </w:style>
  <w:style w:type="paragraph" w:customStyle="1" w:styleId="Subsection">
    <w:name w:val="Subsection"/>
    <w:basedOn w:val="Section"/>
    <w:next w:val="Task"/>
    <w:link w:val="SubsectionChar"/>
    <w:pPr>
      <w:spacing w:before="120"/>
    </w:pPr>
  </w:style>
  <w:style w:type="paragraph" w:customStyle="1" w:styleId="Task">
    <w:name w:val="Task"/>
    <w:basedOn w:val="Normal"/>
    <w:link w:val="TaskChar"/>
    <w:pPr>
      <w:widowControl w:val="0"/>
      <w:spacing w:before="80" w:after="40"/>
      <w:ind w:left="360"/>
    </w:pPr>
    <w:rPr>
      <w:b/>
    </w:rPr>
  </w:style>
  <w:style w:type="paragraph" w:customStyle="1" w:styleId="Step">
    <w:name w:val="Step"/>
    <w:basedOn w:val="Task"/>
    <w:link w:val="StepChar"/>
    <w:pPr>
      <w:spacing w:before="0" w:after="60" w:line="300" w:lineRule="atLeast"/>
      <w:ind w:left="1008"/>
    </w:pPr>
    <w:rPr>
      <w:b w:val="0"/>
    </w:rPr>
  </w:style>
  <w:style w:type="paragraph" w:customStyle="1" w:styleId="Substep">
    <w:name w:val="Substep"/>
    <w:basedOn w:val="Step"/>
    <w:link w:val="SubstepChar"/>
    <w:pPr>
      <w:ind w:left="1296"/>
    </w:pPr>
  </w:style>
  <w:style w:type="paragraph" w:customStyle="1" w:styleId="Substep1">
    <w:name w:val="Substep 1"/>
    <w:basedOn w:val="Substep"/>
    <w:next w:val="Substep"/>
    <w:link w:val="Substep1Char"/>
    <w:pPr>
      <w:ind w:left="1710"/>
    </w:pPr>
  </w:style>
  <w:style w:type="paragraph" w:customStyle="1" w:styleId="SectionText">
    <w:name w:val="Section Text"/>
    <w:basedOn w:val="Subsection"/>
    <w:pPr>
      <w:keepLines/>
      <w:ind w:left="360"/>
    </w:pPr>
    <w:rPr>
      <w:b w:val="0"/>
      <w:caps w:val="0"/>
    </w:rPr>
  </w:style>
  <w:style w:type="paragraph" w:customStyle="1" w:styleId="SubsectionText">
    <w:name w:val="Subsection Text"/>
    <w:basedOn w:val="Task"/>
    <w:pPr>
      <w:keepLines/>
    </w:pPr>
    <w:rPr>
      <w:b w:val="0"/>
    </w:rPr>
  </w:style>
  <w:style w:type="paragraph" w:customStyle="1" w:styleId="TaskText">
    <w:name w:val="Task Text"/>
    <w:basedOn w:val="Step"/>
    <w:pPr>
      <w:keepLines/>
      <w:ind w:left="990"/>
    </w:pPr>
  </w:style>
  <w:style w:type="paragraph" w:customStyle="1" w:styleId="StepText">
    <w:name w:val="Step Text"/>
    <w:basedOn w:val="Substep"/>
    <w:pPr>
      <w:keepLines/>
    </w:pPr>
  </w:style>
  <w:style w:type="paragraph" w:customStyle="1" w:styleId="SubstepText">
    <w:name w:val="Substep Text"/>
    <w:basedOn w:val="Substep1"/>
  </w:style>
  <w:style w:type="paragraph" w:customStyle="1" w:styleId="Substep1Text">
    <w:name w:val="Substep 1 Text"/>
    <w:basedOn w:val="Substep1"/>
    <w:pPr>
      <w:ind w:left="1872"/>
    </w:pPr>
  </w:style>
  <w:style w:type="paragraph" w:customStyle="1" w:styleId="LastPageofDocument">
    <w:name w:val="Last Page of Document"/>
    <w:basedOn w:val="Substep1"/>
    <w:link w:val="LastPageofDocumentChar"/>
    <w:pPr>
      <w:ind w:left="3600"/>
    </w:pPr>
    <w:rPr>
      <w:caps/>
    </w:rPr>
  </w:style>
  <w:style w:type="paragraph" w:styleId="Footer">
    <w:name w:val="footer"/>
    <w:basedOn w:val="Normal"/>
    <w:link w:val="FooterChar"/>
    <w:unhideWhenUsed/>
    <w:rsid w:val="00CE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A8"/>
    <w:rPr>
      <w:rFonts w:ascii="Arial" w:eastAsiaTheme="minorHAnsi" w:hAnsi="Arial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22CB8"/>
    <w:pPr>
      <w:tabs>
        <w:tab w:val="left" w:pos="630"/>
        <w:tab w:val="left" w:pos="720"/>
        <w:tab w:val="right" w:leader="dot" w:pos="11070"/>
      </w:tabs>
      <w:spacing w:before="100" w:after="0"/>
      <w:ind w:left="446" w:hanging="446"/>
    </w:pPr>
    <w:rPr>
      <w:b/>
      <w:caps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1B600B"/>
    <w:pPr>
      <w:tabs>
        <w:tab w:val="left" w:pos="1080"/>
        <w:tab w:val="left" w:pos="1170"/>
        <w:tab w:val="right" w:leader="dot" w:pos="11070"/>
      </w:tabs>
      <w:spacing w:after="0"/>
      <w:ind w:left="1170" w:hanging="720"/>
    </w:pPr>
    <w:rPr>
      <w:rFonts w:cs="Arial"/>
      <w:smallCaps/>
      <w:noProof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CE6CA8"/>
    <w:pPr>
      <w:tabs>
        <w:tab w:val="left" w:pos="1320"/>
        <w:tab w:val="right" w:leader="dot" w:pos="11049"/>
      </w:tabs>
      <w:spacing w:after="0"/>
      <w:ind w:left="446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CE6CA8"/>
    <w:pPr>
      <w:tabs>
        <w:tab w:val="center" w:pos="4680"/>
        <w:tab w:val="right" w:pos="9360"/>
      </w:tabs>
      <w:spacing w:after="0" w:line="240" w:lineRule="auto"/>
      <w:jc w:val="center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E6CA8"/>
    <w:rPr>
      <w:rFonts w:ascii="Arial" w:eastAsiaTheme="minorHAnsi" w:hAnsi="Arial" w:cstheme="minorBidi"/>
      <w:b/>
      <w:sz w:val="24"/>
      <w:szCs w:val="22"/>
    </w:rPr>
  </w:style>
  <w:style w:type="paragraph" w:customStyle="1" w:styleId="notes">
    <w:name w:val="notes"/>
    <w:basedOn w:val="Normal"/>
    <w:pPr>
      <w:tabs>
        <w:tab w:val="left" w:pos="5800"/>
      </w:tabs>
      <w:spacing w:before="60" w:line="240" w:lineRule="auto"/>
      <w:ind w:left="990" w:hanging="803"/>
    </w:p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2520" w:hanging="360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link w:val="BodyTextIndent"/>
    <w:uiPriority w:val="99"/>
    <w:semiHidden/>
    <w:rsid w:val="003E348A"/>
    <w:rPr>
      <w:rFonts w:ascii="Arial" w:hAnsi="Arial"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pPr>
      <w:ind w:left="5674"/>
    </w:pPr>
  </w:style>
  <w:style w:type="character" w:customStyle="1" w:styleId="BodyTextIndent2Char">
    <w:name w:val="Body Text Indent 2 Char"/>
    <w:link w:val="BodyTextIndent2"/>
    <w:uiPriority w:val="99"/>
    <w:semiHidden/>
    <w:rsid w:val="003E348A"/>
    <w:rPr>
      <w:rFonts w:ascii="Arial" w:hAnsi="Arial" w:cs="Times New Roman"/>
      <w:sz w:val="22"/>
    </w:rPr>
  </w:style>
  <w:style w:type="table" w:styleId="TableGrid">
    <w:name w:val="Table Grid"/>
    <w:basedOn w:val="TableNormal"/>
    <w:rsid w:val="00CE6C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348A"/>
    <w:rPr>
      <w:rFonts w:ascii="Arial" w:hAnsi="Arial" w:cs="Times New Roman"/>
      <w:sz w:val="22"/>
    </w:rPr>
  </w:style>
  <w:style w:type="character" w:customStyle="1" w:styleId="SectionChar">
    <w:name w:val="Section Char"/>
    <w:link w:val="Section"/>
    <w:locked/>
    <w:rPr>
      <w:rFonts w:ascii="Arial" w:hAnsi="Arial"/>
      <w:b/>
      <w:caps/>
      <w:sz w:val="22"/>
      <w:lang w:val="en-US" w:eastAsia="en-US"/>
    </w:rPr>
  </w:style>
  <w:style w:type="character" w:customStyle="1" w:styleId="SubsectionChar">
    <w:name w:val="Subsection Char"/>
    <w:link w:val="Subsection"/>
    <w:locked/>
    <w:rPr>
      <w:rFonts w:ascii="Arial" w:hAnsi="Arial" w:cs="Times New Roman"/>
      <w:b/>
      <w:caps/>
      <w:sz w:val="22"/>
      <w:lang w:val="en-US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348A"/>
    <w:rPr>
      <w:rFonts w:ascii="Arial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CE6CA8"/>
    <w:rPr>
      <w:color w:val="000000" w:themeColor="hyperlink"/>
      <w:u w:val="single"/>
    </w:rPr>
  </w:style>
  <w:style w:type="paragraph" w:customStyle="1" w:styleId="HeaderPortrait">
    <w:name w:val="Header Portrait"/>
    <w:basedOn w:val="Normal"/>
    <w:qFormat/>
    <w:rsid w:val="00CE6CA8"/>
    <w:pPr>
      <w:widowControl w:val="0"/>
      <w:tabs>
        <w:tab w:val="center" w:pos="5040"/>
        <w:tab w:val="left" w:pos="9000"/>
      </w:tabs>
      <w:spacing w:before="60" w:after="60" w:line="240" w:lineRule="auto"/>
    </w:pPr>
    <w:rPr>
      <w:b/>
    </w:rPr>
  </w:style>
  <w:style w:type="character" w:styleId="FollowedHyperlink">
    <w:name w:val="FollowedHyperlink"/>
    <w:basedOn w:val="DefaultParagraphFont"/>
    <w:unhideWhenUsed/>
    <w:rsid w:val="00CE6CA8"/>
    <w:rPr>
      <w:color w:val="000000" w:themeColor="followedHyperlink"/>
      <w:u w:val="single"/>
    </w:rPr>
  </w:style>
  <w:style w:type="paragraph" w:customStyle="1" w:styleId="Heading1Text">
    <w:name w:val="Heading 1 Text"/>
    <w:basedOn w:val="SectionText"/>
    <w:qFormat/>
    <w:rsid w:val="00412894"/>
    <w:pPr>
      <w:spacing w:after="60"/>
      <w:ind w:left="720"/>
    </w:pPr>
  </w:style>
  <w:style w:type="paragraph" w:customStyle="1" w:styleId="Heading2List">
    <w:name w:val="Heading 2 List"/>
    <w:basedOn w:val="Normal"/>
    <w:qFormat/>
    <w:rsid w:val="00CE6CA8"/>
    <w:pPr>
      <w:numPr>
        <w:numId w:val="1"/>
      </w:numPr>
      <w:spacing w:before="60" w:after="60"/>
    </w:pPr>
  </w:style>
  <w:style w:type="paragraph" w:customStyle="1" w:styleId="Heading2ListLevel1Text">
    <w:name w:val="Heading 2 List Level 1 Text"/>
    <w:basedOn w:val="Normal"/>
    <w:qFormat/>
    <w:rsid w:val="00C2759C"/>
    <w:pPr>
      <w:spacing w:before="120" w:after="60"/>
      <w:ind w:left="360"/>
    </w:pPr>
  </w:style>
  <w:style w:type="paragraph" w:customStyle="1" w:styleId="Heading2ListLevel2Text">
    <w:name w:val="Heading 2 List Level 2 Text"/>
    <w:basedOn w:val="Normal"/>
    <w:qFormat/>
    <w:rsid w:val="00972B23"/>
    <w:pPr>
      <w:numPr>
        <w:numId w:val="13"/>
      </w:numPr>
      <w:spacing w:before="60" w:after="60"/>
    </w:pPr>
  </w:style>
  <w:style w:type="paragraph" w:customStyle="1" w:styleId="Heading2ListLevel3Text">
    <w:name w:val="Heading 2 List Level 3 Text"/>
    <w:basedOn w:val="Normal"/>
    <w:link w:val="Heading2ListLevel3TextChar"/>
    <w:qFormat/>
    <w:rsid w:val="00D15FCB"/>
    <w:pPr>
      <w:spacing w:before="120" w:after="60"/>
      <w:ind w:left="778"/>
    </w:pPr>
  </w:style>
  <w:style w:type="paragraph" w:customStyle="1" w:styleId="Heading2Text">
    <w:name w:val="Heading 2 Text"/>
    <w:basedOn w:val="SectionText"/>
    <w:qFormat/>
    <w:rsid w:val="00366F6B"/>
    <w:pPr>
      <w:spacing w:before="60" w:after="60" w:line="240" w:lineRule="auto"/>
      <w:ind w:left="547"/>
    </w:pPr>
  </w:style>
  <w:style w:type="paragraph" w:customStyle="1" w:styleId="Heading3List">
    <w:name w:val="Heading 3 List"/>
    <w:basedOn w:val="Normal"/>
    <w:qFormat/>
    <w:rsid w:val="00D15FCB"/>
    <w:pPr>
      <w:numPr>
        <w:numId w:val="2"/>
      </w:numPr>
      <w:spacing w:before="60" w:after="60"/>
      <w:ind w:hanging="468"/>
    </w:pPr>
    <w:rPr>
      <w:rFonts w:cs="Arial"/>
    </w:rPr>
  </w:style>
  <w:style w:type="paragraph" w:customStyle="1" w:styleId="Heading3ListLevel1">
    <w:name w:val="Heading 3 List Level 1"/>
    <w:basedOn w:val="Normal"/>
    <w:link w:val="Heading3ListLevel1Char"/>
    <w:qFormat/>
    <w:rsid w:val="007B3552"/>
    <w:pPr>
      <w:numPr>
        <w:numId w:val="8"/>
      </w:numPr>
      <w:spacing w:before="120" w:after="60"/>
      <w:ind w:left="1166"/>
    </w:pPr>
  </w:style>
  <w:style w:type="paragraph" w:customStyle="1" w:styleId="Heading3ListLevel2Text">
    <w:name w:val="Heading 3 List Level 2 Text"/>
    <w:basedOn w:val="Normal"/>
    <w:qFormat/>
    <w:rsid w:val="00992F9D"/>
    <w:pPr>
      <w:numPr>
        <w:numId w:val="9"/>
      </w:numPr>
      <w:spacing w:before="60" w:after="60"/>
    </w:pPr>
  </w:style>
  <w:style w:type="paragraph" w:customStyle="1" w:styleId="Heading3ListLevel3Text">
    <w:name w:val="Heading 3 List Level 3 Text"/>
    <w:basedOn w:val="Normal"/>
    <w:qFormat/>
    <w:rsid w:val="00FD13E9"/>
    <w:pPr>
      <w:numPr>
        <w:numId w:val="10"/>
      </w:numPr>
      <w:spacing w:before="60" w:after="60"/>
    </w:pPr>
  </w:style>
  <w:style w:type="paragraph" w:customStyle="1" w:styleId="Heading3Text">
    <w:name w:val="Heading 3 Text"/>
    <w:basedOn w:val="Normal"/>
    <w:link w:val="Heading3TextChar"/>
    <w:qFormat/>
    <w:rsid w:val="00701561"/>
    <w:pPr>
      <w:tabs>
        <w:tab w:val="left" w:pos="1080"/>
      </w:tabs>
      <w:spacing w:before="60" w:after="60"/>
      <w:ind w:left="1080"/>
    </w:pPr>
  </w:style>
  <w:style w:type="character" w:customStyle="1" w:styleId="Heading4Char">
    <w:name w:val="Heading 4 Char"/>
    <w:basedOn w:val="DefaultParagraphFont"/>
    <w:link w:val="Heading4"/>
    <w:rsid w:val="00FF6931"/>
    <w:rPr>
      <w:rFonts w:ascii="Arial" w:eastAsiaTheme="majorEastAsia" w:hAnsi="Arial" w:cstheme="majorBidi"/>
      <w:b/>
      <w:bCs/>
      <w:iCs/>
      <w:sz w:val="22"/>
      <w:szCs w:val="22"/>
    </w:rPr>
  </w:style>
  <w:style w:type="paragraph" w:customStyle="1" w:styleId="Heading4List">
    <w:name w:val="Heading 4 List"/>
    <w:basedOn w:val="Heading4"/>
    <w:qFormat/>
    <w:rsid w:val="00CE6CA8"/>
    <w:pPr>
      <w:numPr>
        <w:numId w:val="3"/>
      </w:numPr>
    </w:pPr>
    <w:rPr>
      <w:b w:val="0"/>
    </w:rPr>
  </w:style>
  <w:style w:type="paragraph" w:customStyle="1" w:styleId="Heading4ListLevel1Text">
    <w:name w:val="Heading 4 List Level 1 Text"/>
    <w:basedOn w:val="Normal"/>
    <w:qFormat/>
    <w:rsid w:val="00FD13E9"/>
    <w:pPr>
      <w:numPr>
        <w:numId w:val="12"/>
      </w:numPr>
      <w:spacing w:before="60" w:after="60"/>
      <w:ind w:left="2160"/>
    </w:pPr>
  </w:style>
  <w:style w:type="paragraph" w:customStyle="1" w:styleId="Heading4ListLevel2Text">
    <w:name w:val="Heading 4 List Level 2 Text"/>
    <w:basedOn w:val="Normal"/>
    <w:qFormat/>
    <w:rsid w:val="00017C5C"/>
    <w:pPr>
      <w:numPr>
        <w:numId w:val="11"/>
      </w:numPr>
      <w:tabs>
        <w:tab w:val="left" w:pos="2070"/>
      </w:tabs>
      <w:spacing w:before="80" w:after="60" w:line="264" w:lineRule="auto"/>
      <w:ind w:left="1267"/>
    </w:pPr>
  </w:style>
  <w:style w:type="paragraph" w:customStyle="1" w:styleId="Heading4ListLevel3Text">
    <w:name w:val="Heading 4 List Level 3 Text"/>
    <w:basedOn w:val="ListParagraph"/>
    <w:qFormat/>
    <w:rsid w:val="002C3DC0"/>
    <w:pPr>
      <w:spacing w:line="276" w:lineRule="auto"/>
    </w:pPr>
  </w:style>
  <w:style w:type="table" w:styleId="LightList-Accent3">
    <w:name w:val="Light List Accent 3"/>
    <w:basedOn w:val="TableNormal"/>
    <w:uiPriority w:val="61"/>
    <w:rsid w:val="00CE6CA8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17C5C"/>
    <w:pPr>
      <w:numPr>
        <w:numId w:val="15"/>
      </w:numPr>
      <w:spacing w:before="80" w:after="0" w:line="264" w:lineRule="auto"/>
      <w:ind w:left="18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17C5C"/>
    <w:rPr>
      <w:rFonts w:ascii="Arial" w:eastAsiaTheme="minorHAnsi" w:hAnsi="Arial" w:cstheme="minorBidi"/>
      <w:sz w:val="22"/>
      <w:szCs w:val="22"/>
    </w:rPr>
  </w:style>
  <w:style w:type="paragraph" w:customStyle="1" w:styleId="Note">
    <w:name w:val="Note"/>
    <w:basedOn w:val="ListParagraph"/>
    <w:next w:val="Normal"/>
    <w:link w:val="NoteChar"/>
    <w:qFormat/>
    <w:rsid w:val="00686182"/>
    <w:pPr>
      <w:numPr>
        <w:numId w:val="4"/>
      </w:numPr>
      <w:spacing w:before="160"/>
      <w:ind w:left="1440" w:hanging="720"/>
    </w:pPr>
    <w:rPr>
      <w:b/>
    </w:rPr>
  </w:style>
  <w:style w:type="character" w:customStyle="1" w:styleId="NoteChar">
    <w:name w:val="Note Char"/>
    <w:basedOn w:val="ListParagraphChar"/>
    <w:link w:val="Note"/>
    <w:rsid w:val="00686182"/>
    <w:rPr>
      <w:rFonts w:ascii="Arial" w:eastAsiaTheme="minorHAnsi" w:hAnsi="Arial" w:cstheme="minorBidi"/>
      <w:b/>
      <w:sz w:val="22"/>
      <w:szCs w:val="22"/>
    </w:rPr>
  </w:style>
  <w:style w:type="paragraph" w:customStyle="1" w:styleId="Note-Caution">
    <w:name w:val="Note - Caution"/>
    <w:basedOn w:val="Normal"/>
    <w:next w:val="Normal"/>
    <w:link w:val="Note-CautionChar"/>
    <w:qFormat/>
    <w:rsid w:val="00CE6CA8"/>
    <w:pPr>
      <w:numPr>
        <w:numId w:val="5"/>
      </w:numPr>
      <w:spacing w:before="160" w:after="160"/>
    </w:pPr>
    <w:rPr>
      <w:rFonts w:eastAsia="Times New Roman" w:cs="Arial"/>
      <w:b/>
      <w:color w:val="000000"/>
      <w:w w:val="90"/>
      <w:szCs w:val="18"/>
    </w:rPr>
  </w:style>
  <w:style w:type="character" w:customStyle="1" w:styleId="Note-CautionChar">
    <w:name w:val="Note - Caution Char"/>
    <w:link w:val="Note-Caution"/>
    <w:rsid w:val="00CE6CA8"/>
    <w:rPr>
      <w:rFonts w:ascii="Arial" w:hAnsi="Arial" w:cs="Arial"/>
      <w:b/>
      <w:color w:val="000000"/>
      <w:w w:val="90"/>
      <w:sz w:val="22"/>
      <w:szCs w:val="18"/>
    </w:rPr>
  </w:style>
  <w:style w:type="paragraph" w:customStyle="1" w:styleId="Note-Warning">
    <w:name w:val="Note - Warning"/>
    <w:basedOn w:val="Normal"/>
    <w:next w:val="Normal"/>
    <w:link w:val="Note-WarningChar"/>
    <w:qFormat/>
    <w:rsid w:val="00CE6CA8"/>
    <w:pPr>
      <w:numPr>
        <w:numId w:val="6"/>
      </w:numPr>
      <w:spacing w:before="160" w:after="160"/>
    </w:pPr>
    <w:rPr>
      <w:rFonts w:eastAsia="Times New Roman" w:cs="Arial"/>
      <w:b/>
      <w:color w:val="000000"/>
      <w:w w:val="90"/>
      <w:szCs w:val="18"/>
    </w:rPr>
  </w:style>
  <w:style w:type="character" w:customStyle="1" w:styleId="Note-WarningChar">
    <w:name w:val="Note - Warning Char"/>
    <w:basedOn w:val="DefaultParagraphFont"/>
    <w:link w:val="Note-Warning"/>
    <w:rsid w:val="00CE6CA8"/>
    <w:rPr>
      <w:rFonts w:ascii="Arial" w:hAnsi="Arial" w:cs="Arial"/>
      <w:b/>
      <w:color w:val="000000"/>
      <w:w w:val="90"/>
      <w:sz w:val="22"/>
      <w:szCs w:val="18"/>
    </w:rPr>
  </w:style>
  <w:style w:type="paragraph" w:customStyle="1" w:styleId="Pictures">
    <w:name w:val="Pictures"/>
    <w:basedOn w:val="Normal"/>
    <w:qFormat/>
    <w:rsid w:val="00CE6CA8"/>
    <w:pPr>
      <w:spacing w:before="120" w:after="60" w:line="240" w:lineRule="auto"/>
      <w:jc w:val="center"/>
    </w:pPr>
    <w:rPr>
      <w:noProof/>
    </w:rPr>
  </w:style>
  <w:style w:type="numbering" w:customStyle="1" w:styleId="Style1">
    <w:name w:val="Style1"/>
    <w:uiPriority w:val="99"/>
    <w:rsid w:val="00CE6CA8"/>
    <w:pPr>
      <w:numPr>
        <w:numId w:val="7"/>
      </w:numPr>
    </w:pPr>
  </w:style>
  <w:style w:type="paragraph" w:customStyle="1" w:styleId="TableHeading">
    <w:name w:val="Table Heading"/>
    <w:basedOn w:val="Normal"/>
    <w:autoRedefine/>
    <w:qFormat/>
    <w:rsid w:val="00CE6CA8"/>
    <w:pPr>
      <w:spacing w:before="120" w:after="60" w:line="240" w:lineRule="auto"/>
      <w:jc w:val="center"/>
    </w:pPr>
    <w:rPr>
      <w:rFonts w:eastAsia="Times New Roman" w:cs="Arial"/>
      <w:b/>
      <w:iCs/>
    </w:rPr>
  </w:style>
  <w:style w:type="paragraph" w:customStyle="1" w:styleId="TableText">
    <w:name w:val="Table Text"/>
    <w:basedOn w:val="Normal"/>
    <w:link w:val="TableTextChar"/>
    <w:autoRedefine/>
    <w:qFormat/>
    <w:rsid w:val="00CE6CA8"/>
    <w:pPr>
      <w:spacing w:before="120" w:after="60" w:line="240" w:lineRule="auto"/>
    </w:pPr>
    <w:rPr>
      <w:rFonts w:eastAsia="Times New Roman" w:cs="Arial"/>
    </w:rPr>
  </w:style>
  <w:style w:type="character" w:customStyle="1" w:styleId="TableTextChar">
    <w:name w:val="Table Text Char"/>
    <w:link w:val="TableText"/>
    <w:rsid w:val="00CE6CA8"/>
    <w:rPr>
      <w:rFonts w:ascii="Arial" w:hAnsi="Arial" w:cs="Arial"/>
      <w:sz w:val="22"/>
      <w:szCs w:val="22"/>
    </w:rPr>
  </w:style>
  <w:style w:type="paragraph" w:customStyle="1" w:styleId="TOCHeader">
    <w:name w:val="TOC Header"/>
    <w:basedOn w:val="Normal"/>
    <w:qFormat/>
    <w:rsid w:val="00CE6CA8"/>
    <w:pPr>
      <w:spacing w:before="120"/>
      <w:jc w:val="center"/>
    </w:pPr>
    <w:rPr>
      <w:b/>
      <w:caps/>
    </w:rPr>
  </w:style>
  <w:style w:type="paragraph" w:customStyle="1" w:styleId="Heading3ListLevel4Text">
    <w:name w:val="Heading 3 List Level 4 Text"/>
    <w:basedOn w:val="Heading3ListLevel3Text"/>
    <w:qFormat/>
    <w:rsid w:val="00701561"/>
    <w:pPr>
      <w:numPr>
        <w:numId w:val="0"/>
      </w:numPr>
      <w:ind w:left="2160"/>
    </w:pPr>
  </w:style>
  <w:style w:type="paragraph" w:customStyle="1" w:styleId="Heading3List1Text">
    <w:name w:val="Heading 3 List 1 Text"/>
    <w:basedOn w:val="Heading3ListLevel1"/>
    <w:link w:val="Heading3List1TextChar"/>
    <w:qFormat/>
    <w:rsid w:val="00C06FA0"/>
    <w:pPr>
      <w:numPr>
        <w:numId w:val="0"/>
      </w:numPr>
      <w:ind w:left="1800"/>
    </w:pPr>
  </w:style>
  <w:style w:type="character" w:customStyle="1" w:styleId="TaskChar">
    <w:name w:val="Task Char"/>
    <w:basedOn w:val="DefaultParagraphFont"/>
    <w:link w:val="Task"/>
    <w:rsid w:val="006835FB"/>
    <w:rPr>
      <w:rFonts w:ascii="Arial" w:eastAsiaTheme="minorHAnsi" w:hAnsi="Arial" w:cstheme="minorBidi"/>
      <w:b/>
      <w:sz w:val="22"/>
      <w:szCs w:val="22"/>
    </w:rPr>
  </w:style>
  <w:style w:type="character" w:customStyle="1" w:styleId="StepChar">
    <w:name w:val="Step Char"/>
    <w:basedOn w:val="TaskChar"/>
    <w:link w:val="Step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SubstepChar">
    <w:name w:val="Substep Char"/>
    <w:basedOn w:val="StepChar"/>
    <w:link w:val="Substep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Substep1Char">
    <w:name w:val="Substep 1 Char"/>
    <w:basedOn w:val="SubstepChar"/>
    <w:link w:val="Substep1"/>
    <w:rsid w:val="006835FB"/>
    <w:rPr>
      <w:rFonts w:ascii="Arial" w:eastAsiaTheme="minorHAnsi" w:hAnsi="Arial" w:cstheme="minorBidi"/>
      <w:b w:val="0"/>
      <w:sz w:val="22"/>
      <w:szCs w:val="22"/>
    </w:rPr>
  </w:style>
  <w:style w:type="character" w:customStyle="1" w:styleId="LastPageofDocumentChar">
    <w:name w:val="Last Page of Document Char"/>
    <w:basedOn w:val="Substep1Char"/>
    <w:link w:val="LastPageofDocument"/>
    <w:rsid w:val="006835FB"/>
    <w:rPr>
      <w:rFonts w:ascii="Arial" w:eastAsiaTheme="minorHAnsi" w:hAnsi="Arial" w:cstheme="minorBidi"/>
      <w:b w:val="0"/>
      <w:caps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rsid w:val="00663367"/>
    <w:pPr>
      <w:spacing w:after="0" w:line="240" w:lineRule="auto"/>
      <w:ind w:left="220" w:hanging="220"/>
    </w:pPr>
  </w:style>
  <w:style w:type="character" w:customStyle="1" w:styleId="Heading6Char">
    <w:name w:val="Heading 6 Char"/>
    <w:basedOn w:val="DefaultParagraphFont"/>
    <w:link w:val="Heading6"/>
    <w:rsid w:val="00663367"/>
    <w:rPr>
      <w:rFonts w:ascii="Times New Roman" w:hAnsi="Times New Roman" w:cs="Times New Roman"/>
      <w:b/>
      <w:caps/>
      <w:sz w:val="24"/>
      <w:u w:val="single"/>
    </w:rPr>
  </w:style>
  <w:style w:type="paragraph" w:styleId="BodyText3">
    <w:name w:val="Body Text 3"/>
    <w:basedOn w:val="Normal"/>
    <w:link w:val="BodyText3Char"/>
    <w:rsid w:val="00663367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63367"/>
    <w:rPr>
      <w:rFonts w:ascii="Tahoma" w:hAnsi="Tahoma" w:cs="Times New Roman"/>
    </w:rPr>
  </w:style>
  <w:style w:type="character" w:styleId="PageNumber">
    <w:name w:val="page number"/>
    <w:basedOn w:val="DefaultParagraphFont"/>
    <w:rsid w:val="00663367"/>
  </w:style>
  <w:style w:type="paragraph" w:styleId="TOC4">
    <w:name w:val="toc 4"/>
    <w:basedOn w:val="Normal"/>
    <w:next w:val="Normal"/>
    <w:autoRedefine/>
    <w:uiPriority w:val="39"/>
    <w:rsid w:val="00663367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663367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663367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66336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663367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663367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633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63367"/>
    <w:rPr>
      <w:rFonts w:ascii="Times New Roman" w:hAnsi="Times New Roman" w:cs="Times New Roman"/>
      <w:b/>
      <w:sz w:val="32"/>
    </w:rPr>
  </w:style>
  <w:style w:type="paragraph" w:styleId="DocumentMap">
    <w:name w:val="Document Map"/>
    <w:basedOn w:val="Normal"/>
    <w:link w:val="DocumentMapChar"/>
    <w:rsid w:val="006633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3367"/>
    <w:rPr>
      <w:rFonts w:ascii="Tahoma" w:hAnsi="Tahoma" w:cs="Times New Roman"/>
      <w:shd w:val="clear" w:color="auto" w:fill="000080"/>
    </w:rPr>
  </w:style>
  <w:style w:type="character" w:styleId="Strong">
    <w:name w:val="Strong"/>
    <w:qFormat/>
    <w:rsid w:val="00663367"/>
    <w:rPr>
      <w:b/>
      <w:bCs/>
    </w:rPr>
  </w:style>
  <w:style w:type="character" w:customStyle="1" w:styleId="CharChar">
    <w:name w:val="Char Char"/>
    <w:locked/>
    <w:rsid w:val="00663367"/>
    <w:rPr>
      <w:rFonts w:ascii="Tahoma" w:hAnsi="Tahoma"/>
      <w:b/>
      <w:caps/>
      <w:kern w:val="28"/>
      <w:sz w:val="28"/>
      <w:u w:val="single"/>
      <w:lang w:val="en-US" w:eastAsia="en-US" w:bidi="ar-SA"/>
    </w:rPr>
  </w:style>
  <w:style w:type="paragraph" w:styleId="Revision">
    <w:name w:val="Revision"/>
    <w:hidden/>
    <w:uiPriority w:val="99"/>
    <w:semiHidden/>
    <w:rsid w:val="00663367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rsid w:val="006633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36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63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3367"/>
    <w:rPr>
      <w:rFonts w:ascii="Times New Roman" w:hAnsi="Times New Roman" w:cs="Times New Roman"/>
      <w:b/>
      <w:bCs/>
    </w:rPr>
  </w:style>
  <w:style w:type="paragraph" w:styleId="Index2">
    <w:name w:val="index 2"/>
    <w:basedOn w:val="Normal"/>
    <w:next w:val="Normal"/>
    <w:autoRedefine/>
    <w:uiPriority w:val="99"/>
    <w:rsid w:val="00663367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6336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8E8"/>
    <w:rPr>
      <w:rFonts w:ascii="Tahoma" w:eastAsiaTheme="minorHAns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C01330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rsid w:val="00C01330"/>
    <w:rPr>
      <w:rFonts w:ascii="Arial" w:hAnsi="Arial" w:cs="Times New Roman"/>
      <w:i/>
    </w:rPr>
  </w:style>
  <w:style w:type="character" w:customStyle="1" w:styleId="Heading9Char">
    <w:name w:val="Heading 9 Char"/>
    <w:basedOn w:val="DefaultParagraphFont"/>
    <w:link w:val="Heading9"/>
    <w:rsid w:val="00C01330"/>
    <w:rPr>
      <w:rFonts w:ascii="Arial" w:hAnsi="Arial" w:cs="Times New Roman"/>
      <w:i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451"/>
    <w:pPr>
      <w:keepLines/>
      <w:spacing w:before="480" w:after="0" w:line="276" w:lineRule="auto"/>
      <w:outlineLvl w:val="9"/>
    </w:pPr>
    <w:rPr>
      <w:rFonts w:asciiTheme="majorHAnsi" w:hAnsiTheme="majorHAnsi"/>
      <w:caps w:val="0"/>
      <w:color w:val="070C13" w:themeColor="accent1" w:themeShade="1A"/>
      <w:sz w:val="28"/>
      <w:szCs w:val="28"/>
      <w:lang w:eastAsia="ja-JP"/>
    </w:rPr>
  </w:style>
  <w:style w:type="character" w:styleId="BookTitle">
    <w:name w:val="Book Title"/>
    <w:basedOn w:val="DefaultParagraphFont"/>
    <w:uiPriority w:val="33"/>
    <w:qFormat/>
    <w:rsid w:val="00477701"/>
  </w:style>
  <w:style w:type="paragraph" w:styleId="BlockText">
    <w:name w:val="Block Text"/>
    <w:basedOn w:val="Normal"/>
    <w:rsid w:val="005066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Style2">
    <w:name w:val="Style2"/>
    <w:basedOn w:val="Heading3List1Text"/>
    <w:link w:val="Style2Char"/>
    <w:qFormat/>
    <w:rsid w:val="002A6341"/>
    <w:pPr>
      <w:numPr>
        <w:numId w:val="47"/>
      </w:numPr>
      <w:spacing w:before="80" w:after="0" w:line="240" w:lineRule="auto"/>
    </w:pPr>
  </w:style>
  <w:style w:type="paragraph" w:customStyle="1" w:styleId="Style3">
    <w:name w:val="Style3"/>
    <w:basedOn w:val="ListParagraph"/>
    <w:link w:val="Style3Char"/>
    <w:qFormat/>
    <w:rsid w:val="002A6C6C"/>
    <w:pPr>
      <w:numPr>
        <w:numId w:val="36"/>
      </w:numPr>
    </w:pPr>
  </w:style>
  <w:style w:type="character" w:customStyle="1" w:styleId="Heading3ListLevel1Char">
    <w:name w:val="Heading 3 List Level 1 Char"/>
    <w:basedOn w:val="DefaultParagraphFont"/>
    <w:link w:val="Heading3ListLevel1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Heading3List1TextChar">
    <w:name w:val="Heading 3 List 1 Text Char"/>
    <w:basedOn w:val="Heading3ListLevel1Char"/>
    <w:link w:val="Heading3List1Text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Style2Char">
    <w:name w:val="Style2 Char"/>
    <w:basedOn w:val="Heading3List1TextChar"/>
    <w:link w:val="Style2"/>
    <w:rsid w:val="002A6341"/>
    <w:rPr>
      <w:rFonts w:ascii="Arial" w:eastAsiaTheme="minorHAnsi" w:hAnsi="Arial" w:cstheme="minorBidi"/>
      <w:sz w:val="22"/>
      <w:szCs w:val="22"/>
    </w:rPr>
  </w:style>
  <w:style w:type="paragraph" w:customStyle="1" w:styleId="Style4">
    <w:name w:val="Style4"/>
    <w:basedOn w:val="Heading3Text"/>
    <w:link w:val="Style4Char"/>
    <w:qFormat/>
    <w:rsid w:val="002C3DC0"/>
    <w:pPr>
      <w:spacing w:before="0" w:after="0" w:line="240" w:lineRule="auto"/>
      <w:ind w:left="778"/>
    </w:pPr>
  </w:style>
  <w:style w:type="character" w:customStyle="1" w:styleId="Style3Char">
    <w:name w:val="Style3 Char"/>
    <w:basedOn w:val="ListParagraphChar"/>
    <w:link w:val="Style3"/>
    <w:rsid w:val="002A6C6C"/>
    <w:rPr>
      <w:rFonts w:ascii="Arial" w:eastAsiaTheme="minorHAnsi" w:hAnsi="Arial" w:cstheme="minorBidi"/>
      <w:sz w:val="22"/>
      <w:szCs w:val="22"/>
    </w:rPr>
  </w:style>
  <w:style w:type="character" w:customStyle="1" w:styleId="Heading3TextChar">
    <w:name w:val="Heading 3 Text Char"/>
    <w:basedOn w:val="DefaultParagraphFont"/>
    <w:link w:val="Heading3Text"/>
    <w:rsid w:val="002C3DC0"/>
    <w:rPr>
      <w:rFonts w:ascii="Arial" w:eastAsiaTheme="minorHAnsi" w:hAnsi="Arial" w:cstheme="minorBidi"/>
      <w:sz w:val="22"/>
      <w:szCs w:val="22"/>
    </w:rPr>
  </w:style>
  <w:style w:type="character" w:customStyle="1" w:styleId="Style4Char">
    <w:name w:val="Style4 Char"/>
    <w:basedOn w:val="Heading3TextChar"/>
    <w:link w:val="Style4"/>
    <w:rsid w:val="002C3DC0"/>
    <w:rPr>
      <w:rFonts w:ascii="Arial" w:eastAsiaTheme="minorHAnsi" w:hAnsi="Arial" w:cstheme="minorBidi"/>
      <w:sz w:val="22"/>
      <w:szCs w:val="22"/>
    </w:rPr>
  </w:style>
  <w:style w:type="paragraph" w:customStyle="1" w:styleId="Style5">
    <w:name w:val="Style5"/>
    <w:basedOn w:val="ListParagraph"/>
    <w:link w:val="Style5Char"/>
    <w:qFormat/>
    <w:rsid w:val="00EA3BB7"/>
    <w:pPr>
      <w:numPr>
        <w:numId w:val="16"/>
      </w:numPr>
    </w:pPr>
  </w:style>
  <w:style w:type="character" w:customStyle="1" w:styleId="Style5Char">
    <w:name w:val="Style5 Char"/>
    <w:basedOn w:val="ListParagraphChar"/>
    <w:link w:val="Style5"/>
    <w:rsid w:val="00EA3BB7"/>
    <w:rPr>
      <w:rFonts w:ascii="Arial" w:eastAsiaTheme="minorHAnsi" w:hAnsi="Arial" w:cstheme="minorBidi"/>
      <w:sz w:val="22"/>
      <w:szCs w:val="22"/>
    </w:rPr>
  </w:style>
  <w:style w:type="paragraph" w:customStyle="1" w:styleId="Style6">
    <w:name w:val="Style6"/>
    <w:basedOn w:val="Heading2ListLevel3Text"/>
    <w:link w:val="Style6Char"/>
    <w:qFormat/>
    <w:rsid w:val="00C2759C"/>
    <w:pPr>
      <w:ind w:left="360"/>
    </w:pPr>
  </w:style>
  <w:style w:type="character" w:customStyle="1" w:styleId="Heading2ListLevel3TextChar">
    <w:name w:val="Heading 2 List Level 3 Text Char"/>
    <w:basedOn w:val="DefaultParagraphFont"/>
    <w:link w:val="Heading2ListLevel3Text"/>
    <w:rsid w:val="00C2759C"/>
    <w:rPr>
      <w:rFonts w:ascii="Arial" w:eastAsiaTheme="minorHAnsi" w:hAnsi="Arial" w:cstheme="minorBidi"/>
      <w:sz w:val="22"/>
      <w:szCs w:val="22"/>
    </w:rPr>
  </w:style>
  <w:style w:type="character" w:customStyle="1" w:styleId="Style6Char">
    <w:name w:val="Style6 Char"/>
    <w:basedOn w:val="Heading2ListLevel3TextChar"/>
    <w:link w:val="Style6"/>
    <w:rsid w:val="00C2759C"/>
    <w:rPr>
      <w:rFonts w:ascii="Arial" w:eastAsiaTheme="minorHAnsi" w:hAnsi="Arial" w:cstheme="minorBidi"/>
      <w:sz w:val="22"/>
      <w:szCs w:val="22"/>
    </w:rPr>
  </w:style>
  <w:style w:type="paragraph" w:styleId="Caption">
    <w:name w:val="caption"/>
    <w:basedOn w:val="Normal"/>
    <w:next w:val="Normal"/>
    <w:qFormat/>
    <w:rsid w:val="003525D6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E54D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464B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464B0D"/>
    <w:rPr>
      <w:rFonts w:ascii="Times New Roman" w:hAnsi="Times New Roman" w:cs="Times New Roman"/>
      <w:b/>
      <w:sz w:val="22"/>
    </w:rPr>
  </w:style>
  <w:style w:type="table" w:customStyle="1" w:styleId="TableNormal1">
    <w:name w:val="Table Normal1"/>
    <w:uiPriority w:val="99"/>
    <w:semiHidden/>
    <w:rsid w:val="00EE35B1"/>
    <w:rPr>
      <w:rFonts w:ascii="Times New Roman" w:hAnsi="Times New Roman" w:cs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E35B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D655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6C0E"/>
    <w:rPr>
      <w:rFonts w:ascii="Arial" w:eastAsiaTheme="minorHAnsi" w:hAnsi="Arial" w:cstheme="minorBidi"/>
      <w:sz w:val="22"/>
      <w:szCs w:val="22"/>
    </w:rPr>
  </w:style>
  <w:style w:type="character" w:styleId="LineNumber">
    <w:name w:val="line number"/>
    <w:basedOn w:val="DefaultParagraphFont"/>
    <w:rsid w:val="00D6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5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F8B13A72F3D4782027B190E765CC3" ma:contentTypeVersion="4" ma:contentTypeDescription="Create a new document." ma:contentTypeScope="" ma:versionID="decf4ce21f802e6ef002f3d8d00c7c1f">
  <xsd:schema xmlns:xsd="http://www.w3.org/2001/XMLSchema" xmlns:xs="http://www.w3.org/2001/XMLSchema" xmlns:p="http://schemas.microsoft.com/office/2006/metadata/properties" xmlns:ns2="17656c0f-5864-418e-a185-2ada7c9052c0" xmlns:ns3="3cc31f32-ec4f-46a3-bf51-64667aa34c19" targetNamespace="http://schemas.microsoft.com/office/2006/metadata/properties" ma:root="true" ma:fieldsID="9199e54a126d5f7725e6fc4ac459a5a7" ns2:_="" ns3:_="">
    <xsd:import namespace="17656c0f-5864-418e-a185-2ada7c9052c0"/>
    <xsd:import namespace="3cc31f32-ec4f-46a3-bf51-64667aa34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56c0f-5864-418e-a185-2ada7c905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1f32-ec4f-46a3-bf51-64667aa34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3D87-81DA-49DC-ADBD-60D90718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56c0f-5864-418e-a185-2ada7c9052c0"/>
    <ds:schemaRef ds:uri="3cc31f32-ec4f-46a3-bf51-64667aa34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4C6A6-A1B4-4666-9CBE-2C9BEA662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62ECD-9661-4D41-8D87-150C186DACA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cc31f32-ec4f-46a3-bf51-64667aa34c19"/>
    <ds:schemaRef ds:uri="17656c0f-5864-418e-a185-2ada7c9052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D97148-F5B8-45E3-9DBA-55AA2ABC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OFC Contractor Safety Standard</vt:lpstr>
    </vt:vector>
  </TitlesOfParts>
  <Company>Wilmington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OFC Contractor Safety Standard</dc:title>
  <dc:creator>genesdw</dc:creator>
  <cp:keywords>Restricted</cp:keywords>
  <cp:lastModifiedBy>Marshall A. Tuck, PE</cp:lastModifiedBy>
  <cp:revision>9</cp:revision>
  <cp:lastPrinted>2018-02-22T14:40:00Z</cp:lastPrinted>
  <dcterms:created xsi:type="dcterms:W3CDTF">2018-01-30T19:42:00Z</dcterms:created>
  <dcterms:modified xsi:type="dcterms:W3CDTF">2018-03-13T19:11:00Z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0x010100B95F8B13A72F3D4782027B190E765CC3</vt:lpwstr>
  </property>
  <property fmtid="{D5CDD505-2E9C-101B-9397-08002B2CF9AE}" pid="3" name="_dlc_policyId">
    <vt:lpwstr>0x010100C8E968A6990E9B41916608809EE18FFE|-1032253956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Audit_x005f_x0020_Due_x005f_x0020_Date&lt;/property&gt;&lt;propertyId&gt;8650b1c4-449f-4fc8-9e65-61ce9f34f4cb&lt;/propertyId&gt;&lt;period&gt;days&lt;/period&gt;&lt;/formula&gt;</vt:lpwstr>
  </property>
  <property fmtid="{D5CDD505-2E9C-101B-9397-08002B2CF9AE}" pid="5" name="Doc Owner">
    <vt:lpwstr>Langley, Jennifer M;Ives, Charlie L IV</vt:lpwstr>
  </property>
  <property fmtid="{D5CDD505-2E9C-101B-9397-08002B2CF9AE}" pid="6" name="WorkflowChangePath">
    <vt:lpwstr>5c142968-1205-4bd5-bc3e-5200abcfb154,4;5c142968-1205-4bd5-bc3e-5200abcfb154,4;5c142968-1205-4bd5-bc3e-5200abcfb154,4;5c142968-1205-4bd5-bc3e-5200abcfb154,4;5c142968-1205-4bd5-bc3e-5200abcfb154,4;5c142968-1205-4bd5-bc3e-5200abcfb154,4;5c142968-1205-4bd5-bc</vt:lpwstr>
  </property>
  <property fmtid="{D5CDD505-2E9C-101B-9397-08002B2CF9AE}" pid="7" name="FolderAndFilePath">
    <vt:lpwstr>Division/WW General/Tier 3/OFC Contractor Safety Standard.docx</vt:lpwstr>
  </property>
  <property fmtid="{D5CDD505-2E9C-101B-9397-08002B2CF9AE}" pid="8" name="WorkflowTrigger">
    <vt:lpwstr>Go</vt:lpwstr>
  </property>
  <property fmtid="{D5CDD505-2E9C-101B-9397-08002B2CF9AE}" pid="9" name="_dlc_LastRun">
    <vt:lpwstr>04/09/2016 01:06:21</vt:lpwstr>
  </property>
  <property fmtid="{D5CDD505-2E9C-101B-9397-08002B2CF9AE}" pid="10" name="_dlc_ItemStageId">
    <vt:lpwstr>2</vt:lpwstr>
  </property>
  <property fmtid="{D5CDD505-2E9C-101B-9397-08002B2CF9AE}" pid="11" name="TitusGUID">
    <vt:lpwstr>5e41757f-dfa8-44d2-abef-a310d8171a9e</vt:lpwstr>
  </property>
  <property fmtid="{D5CDD505-2E9C-101B-9397-08002B2CF9AE}" pid="12" name="_AdHocReviewCycleID">
    <vt:i4>461651621</vt:i4>
  </property>
  <property fmtid="{D5CDD505-2E9C-101B-9397-08002B2CF9AE}" pid="13" name="_NewReviewCycle">
    <vt:lpwstr/>
  </property>
  <property fmtid="{D5CDD505-2E9C-101B-9397-08002B2CF9AE}" pid="14" name="_EmailSubject">
    <vt:lpwstr>OFC Corning Construction Manual</vt:lpwstr>
  </property>
  <property fmtid="{D5CDD505-2E9C-101B-9397-08002B2CF9AE}" pid="15" name="_AuthorEmail">
    <vt:lpwstr>GroomDB@corning.com</vt:lpwstr>
  </property>
  <property fmtid="{D5CDD505-2E9C-101B-9397-08002B2CF9AE}" pid="16" name="_AuthorEmailDisplayName">
    <vt:lpwstr>Groom, David B</vt:lpwstr>
  </property>
  <property fmtid="{D5CDD505-2E9C-101B-9397-08002B2CF9AE}" pid="17" name="_PreviousAdHocReviewCycleID">
    <vt:i4>2143661250</vt:i4>
  </property>
  <property fmtid="{D5CDD505-2E9C-101B-9397-08002B2CF9AE}" pid="18" name="CORNINGClassification">
    <vt:lpwstr>Restricted</vt:lpwstr>
  </property>
  <property fmtid="{D5CDD505-2E9C-101B-9397-08002B2CF9AE}" pid="19" name="CORNINGLabelExtension">
    <vt:lpwstr> </vt:lpwstr>
  </property>
  <property fmtid="{D5CDD505-2E9C-101B-9397-08002B2CF9AE}" pid="20" name="CORNINGDisplayOptionalMarkingLanguage">
    <vt:lpwstr>None</vt:lpwstr>
  </property>
  <property fmtid="{D5CDD505-2E9C-101B-9397-08002B2CF9AE}" pid="21" name="CORNINGMarkingOption">
    <vt:lpwstr>Automatic</vt:lpwstr>
  </property>
  <property fmtid="{D5CDD505-2E9C-101B-9397-08002B2CF9AE}" pid="22" name="CorningConfigurationVersion">
    <vt:lpwstr>2.3</vt:lpwstr>
  </property>
  <property fmtid="{D5CDD505-2E9C-101B-9397-08002B2CF9AE}" pid="23" name="CCTCode">
    <vt:lpwstr>CR</vt:lpwstr>
  </property>
  <property fmtid="{D5CDD505-2E9C-101B-9397-08002B2CF9AE}" pid="24" name="CorningFullClassification">
    <vt:lpwstr>Corning Restricted</vt:lpwstr>
  </property>
  <property fmtid="{D5CDD505-2E9C-101B-9397-08002B2CF9AE}" pid="25" name="_ReviewingToolsShownOnce">
    <vt:lpwstr/>
  </property>
</Properties>
</file>