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3E321" w14:textId="77777777" w:rsidR="008A72D1" w:rsidRPr="00C239CC" w:rsidRDefault="00BF2E91">
      <w:pPr>
        <w:pStyle w:val="Heading1"/>
        <w:numPr>
          <w:ilvl w:val="0"/>
          <w:numId w:val="5"/>
        </w:numPr>
        <w:tabs>
          <w:tab w:val="left" w:pos="428"/>
        </w:tabs>
        <w:spacing w:before="184"/>
        <w:jc w:val="left"/>
        <w:rPr>
          <w:b w:val="0"/>
          <w:bCs w:val="0"/>
          <w:sz w:val="20"/>
          <w:szCs w:val="20"/>
        </w:rPr>
      </w:pPr>
      <w:bookmarkStart w:id="0" w:name="_Hlk508111388"/>
      <w:r w:rsidRPr="00C239CC">
        <w:rPr>
          <w:sz w:val="20"/>
          <w:szCs w:val="20"/>
        </w:rPr>
        <w:t>Purpose</w:t>
      </w:r>
    </w:p>
    <w:p w14:paraId="11AD4275" w14:textId="77777777" w:rsidR="008A72D1" w:rsidRPr="00C239CC" w:rsidRDefault="00BF2E91">
      <w:pPr>
        <w:pStyle w:val="BodyText"/>
        <w:spacing w:before="1"/>
        <w:ind w:left="839" w:right="283" w:firstLine="0"/>
      </w:pPr>
      <w:r w:rsidRPr="00C239CC">
        <w:t xml:space="preserve">Hospital construction and renovation projects pose particular risks to immune compromised patients, visitors and staff who </w:t>
      </w:r>
      <w:r w:rsidRPr="00C239CC">
        <w:rPr>
          <w:spacing w:val="2"/>
        </w:rPr>
        <w:t xml:space="preserve">may </w:t>
      </w:r>
      <w:r w:rsidRPr="00C239CC">
        <w:t xml:space="preserve">inhale airborne dust particles that can carry fungal spores such as </w:t>
      </w:r>
      <w:r w:rsidRPr="00C239CC">
        <w:rPr>
          <w:i/>
        </w:rPr>
        <w:t xml:space="preserve">Aspergillus, </w:t>
      </w:r>
      <w:r w:rsidRPr="00C239CC">
        <w:t>and other medically important mycotic agents. This policy provides a comprehensive plan to significantly reduce the risk of infection associated with construction and renovation projects and ensure a safe environment of care in areas where construction and renovation are being</w:t>
      </w:r>
      <w:r w:rsidRPr="00C239CC">
        <w:rPr>
          <w:spacing w:val="-14"/>
        </w:rPr>
        <w:t xml:space="preserve"> </w:t>
      </w:r>
      <w:r w:rsidRPr="00C239CC">
        <w:t>performed.</w:t>
      </w:r>
    </w:p>
    <w:p w14:paraId="3EDB3156" w14:textId="77777777" w:rsidR="008A72D1" w:rsidRPr="00C239CC" w:rsidRDefault="008A72D1">
      <w:pPr>
        <w:spacing w:before="10"/>
        <w:rPr>
          <w:rFonts w:ascii="Arial" w:eastAsia="Arial" w:hAnsi="Arial" w:cs="Arial"/>
          <w:sz w:val="20"/>
          <w:szCs w:val="20"/>
        </w:rPr>
      </w:pPr>
    </w:p>
    <w:p w14:paraId="7A0077DF" w14:textId="77777777" w:rsidR="008A72D1" w:rsidRPr="00C239CC" w:rsidRDefault="00BF2E91">
      <w:pPr>
        <w:pStyle w:val="Heading1"/>
        <w:numPr>
          <w:ilvl w:val="0"/>
          <w:numId w:val="5"/>
        </w:numPr>
        <w:tabs>
          <w:tab w:val="left" w:pos="368"/>
        </w:tabs>
        <w:ind w:left="367" w:hanging="247"/>
        <w:jc w:val="left"/>
        <w:rPr>
          <w:b w:val="0"/>
          <w:bCs w:val="0"/>
          <w:sz w:val="20"/>
          <w:szCs w:val="20"/>
        </w:rPr>
      </w:pPr>
      <w:r w:rsidRPr="00C239CC">
        <w:rPr>
          <w:sz w:val="20"/>
          <w:szCs w:val="20"/>
        </w:rPr>
        <w:t>Policy</w:t>
      </w:r>
    </w:p>
    <w:p w14:paraId="4806F501" w14:textId="667EA76D" w:rsidR="008A72D1" w:rsidRPr="00C239CC" w:rsidRDefault="00BF2E91" w:rsidP="00331094">
      <w:pPr>
        <w:pStyle w:val="BodyText"/>
        <w:spacing w:before="3"/>
        <w:ind w:left="839" w:right="216" w:firstLine="0"/>
      </w:pPr>
      <w:r w:rsidRPr="00C239CC">
        <w:t xml:space="preserve">It shall be the policy of </w:t>
      </w:r>
      <w:r w:rsidR="007525D5" w:rsidRPr="00C239CC">
        <w:t xml:space="preserve">Samet Corporation </w:t>
      </w:r>
      <w:r w:rsidRPr="00C239CC">
        <w:t>that all construction/renovation activiti</w:t>
      </w:r>
      <w:r w:rsidR="007525D5" w:rsidRPr="00C239CC">
        <w:t>es</w:t>
      </w:r>
      <w:r w:rsidRPr="00C239CC">
        <w:t xml:space="preserve"> will be performed in accordance with this policy, using the specified</w:t>
      </w:r>
      <w:r w:rsidRPr="00C239CC">
        <w:rPr>
          <w:spacing w:val="-6"/>
        </w:rPr>
        <w:t xml:space="preserve"> </w:t>
      </w:r>
      <w:r w:rsidRPr="00C239CC">
        <w:t>methods</w:t>
      </w:r>
      <w:r w:rsidRPr="00C239CC">
        <w:rPr>
          <w:spacing w:val="-4"/>
        </w:rPr>
        <w:t xml:space="preserve"> </w:t>
      </w:r>
      <w:r w:rsidRPr="00C239CC">
        <w:t>outlined</w:t>
      </w:r>
      <w:r w:rsidRPr="00C239CC">
        <w:rPr>
          <w:spacing w:val="-4"/>
        </w:rPr>
        <w:t xml:space="preserve"> </w:t>
      </w:r>
      <w:r w:rsidRPr="00C239CC">
        <w:t>in</w:t>
      </w:r>
      <w:r w:rsidRPr="00C239CC">
        <w:rPr>
          <w:spacing w:val="-6"/>
        </w:rPr>
        <w:t xml:space="preserve"> </w:t>
      </w:r>
      <w:r w:rsidRPr="00C239CC">
        <w:t>this</w:t>
      </w:r>
      <w:r w:rsidRPr="00C239CC">
        <w:rPr>
          <w:spacing w:val="-4"/>
        </w:rPr>
        <w:t xml:space="preserve"> </w:t>
      </w:r>
      <w:r w:rsidRPr="00C239CC">
        <w:t>document</w:t>
      </w:r>
      <w:r w:rsidRPr="00C239CC">
        <w:rPr>
          <w:spacing w:val="-6"/>
        </w:rPr>
        <w:t xml:space="preserve"> </w:t>
      </w:r>
      <w:r w:rsidRPr="00C239CC">
        <w:t>to</w:t>
      </w:r>
      <w:r w:rsidRPr="00C239CC">
        <w:rPr>
          <w:spacing w:val="-6"/>
        </w:rPr>
        <w:t xml:space="preserve"> </w:t>
      </w:r>
      <w:r w:rsidRPr="00C239CC">
        <w:t>minimize</w:t>
      </w:r>
      <w:r w:rsidRPr="00C239CC">
        <w:rPr>
          <w:spacing w:val="-6"/>
        </w:rPr>
        <w:t xml:space="preserve"> </w:t>
      </w:r>
      <w:r w:rsidRPr="00C239CC">
        <w:t>dust</w:t>
      </w:r>
      <w:r w:rsidRPr="00C239CC">
        <w:rPr>
          <w:spacing w:val="-4"/>
        </w:rPr>
        <w:t xml:space="preserve"> </w:t>
      </w:r>
      <w:r w:rsidRPr="00C239CC">
        <w:t>generation</w:t>
      </w:r>
      <w:r w:rsidRPr="00C239CC">
        <w:rPr>
          <w:spacing w:val="-4"/>
        </w:rPr>
        <w:t xml:space="preserve"> </w:t>
      </w:r>
      <w:r w:rsidRPr="00C239CC">
        <w:t>and</w:t>
      </w:r>
      <w:r w:rsidRPr="00C239CC">
        <w:rPr>
          <w:spacing w:val="-4"/>
        </w:rPr>
        <w:t xml:space="preserve"> </w:t>
      </w:r>
      <w:r w:rsidRPr="00C239CC">
        <w:t>dispersal.</w:t>
      </w:r>
      <w:r w:rsidR="007525D5" w:rsidRPr="00C239CC">
        <w:t xml:space="preserve">  </w:t>
      </w:r>
      <w:r w:rsidRPr="00C239CC">
        <w:t xml:space="preserve">Construction projects in, near, or potentially impacting patient care areas will be evaluated by </w:t>
      </w:r>
      <w:r w:rsidR="007525D5" w:rsidRPr="00C239CC">
        <w:t>the hospital’s infection p</w:t>
      </w:r>
      <w:r w:rsidRPr="00C239CC">
        <w:t xml:space="preserve">revention </w:t>
      </w:r>
      <w:r w:rsidR="007525D5" w:rsidRPr="00C239CC">
        <w:t>department or their a</w:t>
      </w:r>
      <w:r w:rsidRPr="00C239CC">
        <w:t xml:space="preserve">gents prior to the beginning of the project. Such evaluation </w:t>
      </w:r>
      <w:r w:rsidRPr="00C239CC">
        <w:rPr>
          <w:spacing w:val="2"/>
        </w:rPr>
        <w:t xml:space="preserve">may </w:t>
      </w:r>
      <w:r w:rsidRPr="00C239CC">
        <w:t>be performed</w:t>
      </w:r>
      <w:r w:rsidRPr="00C239CC">
        <w:rPr>
          <w:spacing w:val="-4"/>
        </w:rPr>
        <w:t xml:space="preserve"> </w:t>
      </w:r>
      <w:r w:rsidRPr="00C239CC">
        <w:t>directly</w:t>
      </w:r>
      <w:r w:rsidRPr="00C239CC">
        <w:rPr>
          <w:spacing w:val="-7"/>
        </w:rPr>
        <w:t xml:space="preserve"> </w:t>
      </w:r>
      <w:r w:rsidRPr="00C239CC">
        <w:t>by</w:t>
      </w:r>
      <w:r w:rsidRPr="00C239CC">
        <w:rPr>
          <w:spacing w:val="-7"/>
        </w:rPr>
        <w:t xml:space="preserve"> </w:t>
      </w:r>
      <w:r w:rsidR="007525D5" w:rsidRPr="00C239CC">
        <w:rPr>
          <w:spacing w:val="-7"/>
        </w:rPr>
        <w:t>the i</w:t>
      </w:r>
      <w:r w:rsidRPr="00C239CC">
        <w:t>nfection</w:t>
      </w:r>
      <w:r w:rsidRPr="00C239CC">
        <w:rPr>
          <w:spacing w:val="-2"/>
        </w:rPr>
        <w:t xml:space="preserve"> </w:t>
      </w:r>
      <w:r w:rsidR="007525D5" w:rsidRPr="00C239CC">
        <w:rPr>
          <w:spacing w:val="-2"/>
        </w:rPr>
        <w:t xml:space="preserve">prevention personnel </w:t>
      </w:r>
      <w:r w:rsidR="007525D5" w:rsidRPr="00C239CC">
        <w:t xml:space="preserve">with Samet Corporation </w:t>
      </w:r>
      <w:r w:rsidR="00B83CF6">
        <w:t>EHS</w:t>
      </w:r>
      <w:r w:rsidRPr="00C239CC">
        <w:rPr>
          <w:spacing w:val="-5"/>
        </w:rPr>
        <w:t xml:space="preserve"> </w:t>
      </w:r>
      <w:r w:rsidR="007477C7" w:rsidRPr="00C239CC">
        <w:rPr>
          <w:spacing w:val="-5"/>
        </w:rPr>
        <w:t>manager</w:t>
      </w:r>
      <w:r w:rsidRPr="00C239CC">
        <w:t>.</w:t>
      </w:r>
      <w:r w:rsidR="00331094" w:rsidRPr="00C239CC">
        <w:t xml:space="preserve">  </w:t>
      </w:r>
      <w:r w:rsidRPr="00C239CC">
        <w:t>It</w:t>
      </w:r>
      <w:r w:rsidRPr="00C239CC">
        <w:rPr>
          <w:spacing w:val="-3"/>
        </w:rPr>
        <w:t xml:space="preserve"> </w:t>
      </w:r>
      <w:r w:rsidR="00331094" w:rsidRPr="00C239CC">
        <w:t>is</w:t>
      </w:r>
      <w:r w:rsidRPr="00C239CC">
        <w:rPr>
          <w:spacing w:val="-4"/>
        </w:rPr>
        <w:t xml:space="preserve"> </w:t>
      </w:r>
      <w:r w:rsidRPr="00C239CC">
        <w:t>the</w:t>
      </w:r>
      <w:r w:rsidRPr="00C239CC">
        <w:rPr>
          <w:spacing w:val="-4"/>
        </w:rPr>
        <w:t xml:space="preserve"> </w:t>
      </w:r>
      <w:r w:rsidRPr="00C239CC">
        <w:t>responsibility</w:t>
      </w:r>
      <w:r w:rsidRPr="00C239CC">
        <w:rPr>
          <w:spacing w:val="-7"/>
        </w:rPr>
        <w:t xml:space="preserve"> </w:t>
      </w:r>
      <w:r w:rsidRPr="00C239CC">
        <w:t>of</w:t>
      </w:r>
      <w:r w:rsidRPr="00C239CC">
        <w:rPr>
          <w:spacing w:val="-3"/>
        </w:rPr>
        <w:t xml:space="preserve"> </w:t>
      </w:r>
      <w:r w:rsidRPr="00C239CC">
        <w:t>the</w:t>
      </w:r>
      <w:r w:rsidRPr="00C239CC">
        <w:rPr>
          <w:spacing w:val="-4"/>
        </w:rPr>
        <w:t xml:space="preserve"> </w:t>
      </w:r>
      <w:r w:rsidRPr="00C239CC">
        <w:t>designated</w:t>
      </w:r>
      <w:r w:rsidRPr="00C239CC">
        <w:rPr>
          <w:spacing w:val="-3"/>
        </w:rPr>
        <w:t xml:space="preserve"> </w:t>
      </w:r>
      <w:r w:rsidR="007477C7" w:rsidRPr="00C239CC">
        <w:t>p</w:t>
      </w:r>
      <w:r w:rsidRPr="00C239CC">
        <w:t>roject</w:t>
      </w:r>
      <w:r w:rsidRPr="00C239CC">
        <w:rPr>
          <w:spacing w:val="-4"/>
        </w:rPr>
        <w:t xml:space="preserve"> </w:t>
      </w:r>
      <w:r w:rsidR="007477C7" w:rsidRPr="00C239CC">
        <w:rPr>
          <w:spacing w:val="-4"/>
        </w:rPr>
        <w:t>m</w:t>
      </w:r>
      <w:r w:rsidR="007477C7" w:rsidRPr="00C239CC">
        <w:t>anager</w:t>
      </w:r>
      <w:r w:rsidRPr="00C239CC">
        <w:rPr>
          <w:spacing w:val="-3"/>
        </w:rPr>
        <w:t xml:space="preserve"> </w:t>
      </w:r>
      <w:r w:rsidR="007477C7" w:rsidRPr="00C239CC">
        <w:rPr>
          <w:spacing w:val="-3"/>
        </w:rPr>
        <w:t xml:space="preserve">and or project superintendent </w:t>
      </w:r>
      <w:r w:rsidRPr="00C239CC">
        <w:t>to</w:t>
      </w:r>
      <w:r w:rsidRPr="00C239CC">
        <w:rPr>
          <w:spacing w:val="-3"/>
        </w:rPr>
        <w:t xml:space="preserve"> </w:t>
      </w:r>
      <w:r w:rsidRPr="00C239CC">
        <w:t>ensure</w:t>
      </w:r>
      <w:r w:rsidRPr="00C239CC">
        <w:rPr>
          <w:spacing w:val="-3"/>
        </w:rPr>
        <w:t xml:space="preserve"> </w:t>
      </w:r>
      <w:r w:rsidRPr="00C239CC">
        <w:t>compliance</w:t>
      </w:r>
      <w:r w:rsidRPr="00C239CC">
        <w:rPr>
          <w:spacing w:val="-4"/>
        </w:rPr>
        <w:t xml:space="preserve"> </w:t>
      </w:r>
      <w:r w:rsidRPr="00C239CC">
        <w:t>with</w:t>
      </w:r>
      <w:r w:rsidRPr="00C239CC">
        <w:rPr>
          <w:spacing w:val="-3"/>
        </w:rPr>
        <w:t xml:space="preserve"> </w:t>
      </w:r>
      <w:r w:rsidRPr="00C239CC">
        <w:t xml:space="preserve">this policy by </w:t>
      </w:r>
      <w:r w:rsidR="007477C7" w:rsidRPr="00C239CC">
        <w:t>subcontractors preforming work on the project.</w:t>
      </w:r>
    </w:p>
    <w:p w14:paraId="4DF214AF" w14:textId="77777777" w:rsidR="008A72D1" w:rsidRPr="00C239CC" w:rsidRDefault="008A72D1">
      <w:pPr>
        <w:spacing w:before="9"/>
        <w:rPr>
          <w:rFonts w:ascii="Arial" w:eastAsia="Arial" w:hAnsi="Arial" w:cs="Arial"/>
          <w:sz w:val="20"/>
          <w:szCs w:val="20"/>
        </w:rPr>
      </w:pPr>
    </w:p>
    <w:p w14:paraId="5B1057F0" w14:textId="77777777" w:rsidR="008A72D1" w:rsidRPr="00C239CC" w:rsidRDefault="00BF2E91">
      <w:pPr>
        <w:pStyle w:val="Heading1"/>
        <w:numPr>
          <w:ilvl w:val="0"/>
          <w:numId w:val="5"/>
        </w:numPr>
        <w:tabs>
          <w:tab w:val="left" w:pos="428"/>
        </w:tabs>
        <w:ind w:hanging="307"/>
        <w:jc w:val="left"/>
        <w:rPr>
          <w:b w:val="0"/>
          <w:bCs w:val="0"/>
          <w:sz w:val="20"/>
          <w:szCs w:val="20"/>
        </w:rPr>
      </w:pPr>
      <w:r w:rsidRPr="00C239CC">
        <w:rPr>
          <w:sz w:val="20"/>
          <w:szCs w:val="20"/>
        </w:rPr>
        <w:t>Procedure</w:t>
      </w:r>
    </w:p>
    <w:p w14:paraId="1D0A6E47" w14:textId="386939CF" w:rsidR="008A72D1" w:rsidRPr="00C239CC" w:rsidRDefault="00BF2E91">
      <w:pPr>
        <w:pStyle w:val="ListParagraph"/>
        <w:numPr>
          <w:ilvl w:val="1"/>
          <w:numId w:val="5"/>
        </w:numPr>
        <w:tabs>
          <w:tab w:val="left" w:pos="1244"/>
        </w:tabs>
        <w:spacing w:before="1"/>
        <w:ind w:right="131" w:hanging="296"/>
        <w:jc w:val="left"/>
        <w:rPr>
          <w:rFonts w:ascii="Arial" w:eastAsia="Arial" w:hAnsi="Arial" w:cs="Arial"/>
          <w:sz w:val="20"/>
          <w:szCs w:val="20"/>
        </w:rPr>
      </w:pPr>
      <w:r w:rsidRPr="00C239CC">
        <w:rPr>
          <w:rFonts w:ascii="Arial" w:eastAsia="Arial" w:hAnsi="Arial" w:cs="Arial"/>
          <w:b/>
          <w:bCs/>
          <w:sz w:val="20"/>
          <w:szCs w:val="20"/>
        </w:rPr>
        <w:t xml:space="preserve">Pre-Construction Meetings </w:t>
      </w:r>
      <w:r w:rsidRPr="00C239CC">
        <w:rPr>
          <w:rFonts w:ascii="Arial" w:eastAsia="Arial" w:hAnsi="Arial" w:cs="Arial"/>
          <w:sz w:val="20"/>
          <w:szCs w:val="20"/>
        </w:rPr>
        <w:t xml:space="preserve">– Where available, </w:t>
      </w:r>
      <w:r w:rsidR="00331094" w:rsidRPr="00C239CC">
        <w:rPr>
          <w:rFonts w:ascii="Arial" w:eastAsia="Arial" w:hAnsi="Arial" w:cs="Arial"/>
          <w:sz w:val="20"/>
          <w:szCs w:val="20"/>
        </w:rPr>
        <w:t xml:space="preserve">hospital </w:t>
      </w:r>
      <w:r w:rsidR="007477C7" w:rsidRPr="00C239CC">
        <w:rPr>
          <w:rFonts w:ascii="Arial" w:eastAsia="Arial" w:hAnsi="Arial" w:cs="Arial"/>
          <w:sz w:val="20"/>
          <w:szCs w:val="20"/>
        </w:rPr>
        <w:t>i</w:t>
      </w:r>
      <w:r w:rsidRPr="00C239CC">
        <w:rPr>
          <w:rFonts w:ascii="Arial" w:eastAsia="Arial" w:hAnsi="Arial" w:cs="Arial"/>
          <w:sz w:val="20"/>
          <w:szCs w:val="20"/>
        </w:rPr>
        <w:t xml:space="preserve">nfection </w:t>
      </w:r>
      <w:r w:rsidR="007477C7" w:rsidRPr="00C239CC">
        <w:rPr>
          <w:rFonts w:ascii="Arial" w:eastAsia="Arial" w:hAnsi="Arial" w:cs="Arial"/>
          <w:sz w:val="20"/>
          <w:szCs w:val="20"/>
        </w:rPr>
        <w:t xml:space="preserve">prevention personnel </w:t>
      </w:r>
      <w:r w:rsidR="00331094" w:rsidRPr="00C239CC">
        <w:rPr>
          <w:rFonts w:ascii="Arial" w:eastAsia="Arial" w:hAnsi="Arial" w:cs="Arial"/>
          <w:sz w:val="20"/>
          <w:szCs w:val="20"/>
        </w:rPr>
        <w:t xml:space="preserve">will </w:t>
      </w:r>
      <w:r w:rsidRPr="00C239CC">
        <w:rPr>
          <w:rFonts w:ascii="Arial" w:eastAsia="Arial" w:hAnsi="Arial" w:cs="Arial"/>
          <w:sz w:val="20"/>
          <w:szCs w:val="20"/>
        </w:rPr>
        <w:t xml:space="preserve">attend pre- construction meetings so infection prevention issues can be discussed prior to the start of construction. </w:t>
      </w:r>
      <w:r w:rsidR="007477C7" w:rsidRPr="00C239CC">
        <w:rPr>
          <w:rFonts w:ascii="Arial" w:eastAsia="Arial" w:hAnsi="Arial" w:cs="Arial"/>
          <w:sz w:val="20"/>
          <w:szCs w:val="20"/>
        </w:rPr>
        <w:t xml:space="preserve">Samet </w:t>
      </w:r>
      <w:commentRangeStart w:id="1"/>
      <w:r w:rsidR="007477C7" w:rsidRPr="00C239CC">
        <w:rPr>
          <w:rFonts w:ascii="Arial" w:eastAsia="Arial" w:hAnsi="Arial" w:cs="Arial"/>
          <w:sz w:val="20"/>
          <w:szCs w:val="20"/>
        </w:rPr>
        <w:t xml:space="preserve">Corporation </w:t>
      </w:r>
      <w:r w:rsidR="00331094" w:rsidRPr="00C239CC">
        <w:rPr>
          <w:rFonts w:ascii="Arial" w:eastAsia="Arial" w:hAnsi="Arial" w:cs="Arial"/>
          <w:sz w:val="20"/>
          <w:szCs w:val="20"/>
        </w:rPr>
        <w:t>EHS</w:t>
      </w:r>
      <w:r w:rsidR="007477C7" w:rsidRPr="00C239CC">
        <w:rPr>
          <w:rFonts w:ascii="Arial" w:eastAsia="Arial" w:hAnsi="Arial" w:cs="Arial"/>
          <w:sz w:val="20"/>
          <w:szCs w:val="20"/>
        </w:rPr>
        <w:t xml:space="preserve"> manager</w:t>
      </w:r>
      <w:r w:rsidRPr="00C239CC">
        <w:rPr>
          <w:rFonts w:ascii="Arial" w:eastAsia="Arial" w:hAnsi="Arial" w:cs="Arial"/>
          <w:sz w:val="20"/>
          <w:szCs w:val="20"/>
        </w:rPr>
        <w:t xml:space="preserve"> </w:t>
      </w:r>
      <w:commentRangeEnd w:id="1"/>
      <w:r w:rsidR="007144BA">
        <w:rPr>
          <w:rStyle w:val="CommentReference"/>
        </w:rPr>
        <w:commentReference w:id="1"/>
      </w:r>
      <w:r w:rsidRPr="00C239CC">
        <w:rPr>
          <w:rFonts w:ascii="Arial" w:eastAsia="Arial" w:hAnsi="Arial" w:cs="Arial"/>
          <w:sz w:val="20"/>
          <w:szCs w:val="20"/>
        </w:rPr>
        <w:t xml:space="preserve">also </w:t>
      </w:r>
      <w:r w:rsidR="00331094" w:rsidRPr="00C239CC">
        <w:rPr>
          <w:rFonts w:ascii="Arial" w:eastAsia="Arial" w:hAnsi="Arial" w:cs="Arial"/>
          <w:sz w:val="20"/>
          <w:szCs w:val="20"/>
        </w:rPr>
        <w:t xml:space="preserve">has the </w:t>
      </w:r>
      <w:r w:rsidRPr="00C239CC">
        <w:rPr>
          <w:rFonts w:ascii="Arial" w:eastAsia="Arial" w:hAnsi="Arial" w:cs="Arial"/>
          <w:sz w:val="20"/>
          <w:szCs w:val="20"/>
        </w:rPr>
        <w:t xml:space="preserve">authority to carry out this policy and other infection prevention risk assessment processes. Pre- Construction </w:t>
      </w:r>
      <w:r w:rsidR="00331094" w:rsidRPr="00C239CC">
        <w:rPr>
          <w:rFonts w:ascii="Arial" w:eastAsia="Arial" w:hAnsi="Arial" w:cs="Arial"/>
          <w:sz w:val="20"/>
          <w:szCs w:val="20"/>
        </w:rPr>
        <w:t>m</w:t>
      </w:r>
      <w:r w:rsidRPr="00C239CC">
        <w:rPr>
          <w:rFonts w:ascii="Arial" w:eastAsia="Arial" w:hAnsi="Arial" w:cs="Arial"/>
          <w:sz w:val="20"/>
          <w:szCs w:val="20"/>
        </w:rPr>
        <w:t>eetings</w:t>
      </w:r>
      <w:r w:rsidR="00331094" w:rsidRPr="00C239CC">
        <w:rPr>
          <w:rFonts w:ascii="Arial" w:eastAsia="Arial" w:hAnsi="Arial" w:cs="Arial"/>
          <w:sz w:val="20"/>
          <w:szCs w:val="20"/>
        </w:rPr>
        <w:t xml:space="preserve"> should </w:t>
      </w:r>
      <w:r w:rsidRPr="00C239CC">
        <w:rPr>
          <w:rFonts w:ascii="Arial" w:eastAsia="Arial" w:hAnsi="Arial" w:cs="Arial"/>
          <w:sz w:val="20"/>
          <w:szCs w:val="20"/>
        </w:rPr>
        <w:t xml:space="preserve">involve multidisciplinary teams that </w:t>
      </w:r>
      <w:r w:rsidRPr="00C239CC">
        <w:rPr>
          <w:rFonts w:ascii="Arial" w:eastAsia="Arial" w:hAnsi="Arial" w:cs="Arial"/>
          <w:spacing w:val="2"/>
          <w:sz w:val="20"/>
          <w:szCs w:val="20"/>
        </w:rPr>
        <w:t xml:space="preserve">may </w:t>
      </w:r>
      <w:r w:rsidRPr="00C239CC">
        <w:rPr>
          <w:rFonts w:ascii="Arial" w:eastAsia="Arial" w:hAnsi="Arial" w:cs="Arial"/>
          <w:sz w:val="20"/>
          <w:szCs w:val="20"/>
        </w:rPr>
        <w:t xml:space="preserve">include </w:t>
      </w:r>
      <w:r w:rsidR="00331094" w:rsidRPr="00C239CC">
        <w:rPr>
          <w:rFonts w:ascii="Arial" w:eastAsia="Arial" w:hAnsi="Arial" w:cs="Arial"/>
          <w:sz w:val="20"/>
          <w:szCs w:val="20"/>
        </w:rPr>
        <w:t>h</w:t>
      </w:r>
      <w:r w:rsidR="007477C7" w:rsidRPr="00C239CC">
        <w:rPr>
          <w:rFonts w:ascii="Arial" w:eastAsia="Arial" w:hAnsi="Arial" w:cs="Arial"/>
          <w:sz w:val="20"/>
          <w:szCs w:val="20"/>
        </w:rPr>
        <w:t xml:space="preserve">ospital </w:t>
      </w:r>
      <w:r w:rsidR="00331094" w:rsidRPr="00C239CC">
        <w:rPr>
          <w:rFonts w:ascii="Arial" w:eastAsia="Arial" w:hAnsi="Arial" w:cs="Arial"/>
          <w:sz w:val="20"/>
          <w:szCs w:val="20"/>
        </w:rPr>
        <w:t>p</w:t>
      </w:r>
      <w:r w:rsidRPr="00C239CC">
        <w:rPr>
          <w:rFonts w:ascii="Arial" w:eastAsia="Arial" w:hAnsi="Arial" w:cs="Arial"/>
          <w:sz w:val="20"/>
          <w:szCs w:val="20"/>
        </w:rPr>
        <w:t xml:space="preserve">lant </w:t>
      </w:r>
      <w:r w:rsidR="00331094" w:rsidRPr="00C239CC">
        <w:rPr>
          <w:rFonts w:ascii="Arial" w:eastAsia="Arial" w:hAnsi="Arial" w:cs="Arial"/>
          <w:sz w:val="20"/>
          <w:szCs w:val="20"/>
        </w:rPr>
        <w:t>o</w:t>
      </w:r>
      <w:r w:rsidRPr="00C239CC">
        <w:rPr>
          <w:rFonts w:ascii="Arial" w:eastAsia="Arial" w:hAnsi="Arial" w:cs="Arial"/>
          <w:sz w:val="20"/>
          <w:szCs w:val="20"/>
        </w:rPr>
        <w:t xml:space="preserve">perations and </w:t>
      </w:r>
      <w:r w:rsidR="00331094" w:rsidRPr="00C239CC">
        <w:rPr>
          <w:rFonts w:ascii="Arial" w:eastAsia="Arial" w:hAnsi="Arial" w:cs="Arial"/>
          <w:sz w:val="20"/>
          <w:szCs w:val="20"/>
        </w:rPr>
        <w:t>m</w:t>
      </w:r>
      <w:r w:rsidRPr="00C239CC">
        <w:rPr>
          <w:rFonts w:ascii="Arial" w:eastAsia="Arial" w:hAnsi="Arial" w:cs="Arial"/>
          <w:sz w:val="20"/>
          <w:szCs w:val="20"/>
        </w:rPr>
        <w:t xml:space="preserve">aintenance, </w:t>
      </w:r>
      <w:r w:rsidR="00331094" w:rsidRPr="00C239CC">
        <w:rPr>
          <w:rFonts w:ascii="Arial" w:eastAsia="Arial" w:hAnsi="Arial" w:cs="Arial"/>
          <w:sz w:val="20"/>
          <w:szCs w:val="20"/>
        </w:rPr>
        <w:t>h</w:t>
      </w:r>
      <w:r w:rsidR="007477C7" w:rsidRPr="00C239CC">
        <w:rPr>
          <w:rFonts w:ascii="Arial" w:eastAsia="Arial" w:hAnsi="Arial" w:cs="Arial"/>
          <w:sz w:val="20"/>
          <w:szCs w:val="20"/>
        </w:rPr>
        <w:t xml:space="preserve">ospital </w:t>
      </w:r>
      <w:r w:rsidR="00331094" w:rsidRPr="00C239CC">
        <w:rPr>
          <w:rFonts w:ascii="Arial" w:eastAsia="Arial" w:hAnsi="Arial" w:cs="Arial"/>
          <w:sz w:val="20"/>
          <w:szCs w:val="20"/>
        </w:rPr>
        <w:t>c</w:t>
      </w:r>
      <w:r w:rsidRPr="00C239CC">
        <w:rPr>
          <w:rFonts w:ascii="Arial" w:eastAsia="Arial" w:hAnsi="Arial" w:cs="Arial"/>
          <w:sz w:val="20"/>
          <w:szCs w:val="20"/>
        </w:rPr>
        <w:t xml:space="preserve">onstruction </w:t>
      </w:r>
      <w:r w:rsidR="00331094" w:rsidRPr="00C239CC">
        <w:rPr>
          <w:rFonts w:ascii="Arial" w:eastAsia="Arial" w:hAnsi="Arial" w:cs="Arial"/>
          <w:sz w:val="20"/>
          <w:szCs w:val="20"/>
        </w:rPr>
        <w:t>s</w:t>
      </w:r>
      <w:r w:rsidRPr="00C239CC">
        <w:rPr>
          <w:rFonts w:ascii="Arial" w:eastAsia="Arial" w:hAnsi="Arial" w:cs="Arial"/>
          <w:sz w:val="20"/>
          <w:szCs w:val="20"/>
        </w:rPr>
        <w:t xml:space="preserve">afety, </w:t>
      </w:r>
      <w:r w:rsidR="00331094" w:rsidRPr="00C239CC">
        <w:rPr>
          <w:rFonts w:ascii="Arial" w:eastAsia="Arial" w:hAnsi="Arial" w:cs="Arial"/>
          <w:sz w:val="20"/>
          <w:szCs w:val="20"/>
        </w:rPr>
        <w:t>n</w:t>
      </w:r>
      <w:r w:rsidRPr="00C239CC">
        <w:rPr>
          <w:rFonts w:ascii="Arial" w:eastAsia="Arial" w:hAnsi="Arial" w:cs="Arial"/>
          <w:sz w:val="20"/>
          <w:szCs w:val="20"/>
        </w:rPr>
        <w:t xml:space="preserve">ursing, </w:t>
      </w:r>
      <w:r w:rsidR="00331094" w:rsidRPr="00C239CC">
        <w:rPr>
          <w:rFonts w:ascii="Arial" w:eastAsia="Arial" w:hAnsi="Arial" w:cs="Arial"/>
          <w:sz w:val="20"/>
          <w:szCs w:val="20"/>
        </w:rPr>
        <w:t>i</w:t>
      </w:r>
      <w:r w:rsidRPr="00C239CC">
        <w:rPr>
          <w:rFonts w:ascii="Arial" w:eastAsia="Arial" w:hAnsi="Arial" w:cs="Arial"/>
          <w:sz w:val="20"/>
          <w:szCs w:val="20"/>
        </w:rPr>
        <w:t xml:space="preserve">nfection </w:t>
      </w:r>
      <w:r w:rsidR="00331094" w:rsidRPr="00C239CC">
        <w:rPr>
          <w:rFonts w:ascii="Arial" w:eastAsia="Arial" w:hAnsi="Arial" w:cs="Arial"/>
          <w:sz w:val="20"/>
          <w:szCs w:val="20"/>
        </w:rPr>
        <w:t>p</w:t>
      </w:r>
      <w:r w:rsidRPr="00C239CC">
        <w:rPr>
          <w:rFonts w:ascii="Arial" w:eastAsia="Arial" w:hAnsi="Arial" w:cs="Arial"/>
          <w:sz w:val="20"/>
          <w:szCs w:val="20"/>
        </w:rPr>
        <w:t xml:space="preserve">revention, </w:t>
      </w:r>
      <w:r w:rsidR="00331094" w:rsidRPr="00C239CC">
        <w:rPr>
          <w:rFonts w:ascii="Arial" w:eastAsia="Arial" w:hAnsi="Arial" w:cs="Arial"/>
          <w:sz w:val="20"/>
          <w:szCs w:val="20"/>
        </w:rPr>
        <w:t>e</w:t>
      </w:r>
      <w:r w:rsidRPr="00C239CC">
        <w:rPr>
          <w:rFonts w:ascii="Arial" w:eastAsia="Arial" w:hAnsi="Arial" w:cs="Arial"/>
          <w:sz w:val="20"/>
          <w:szCs w:val="20"/>
        </w:rPr>
        <w:t xml:space="preserve">nvironmental </w:t>
      </w:r>
      <w:r w:rsidR="00331094" w:rsidRPr="00C239CC">
        <w:rPr>
          <w:rFonts w:ascii="Arial" w:eastAsia="Arial" w:hAnsi="Arial" w:cs="Arial"/>
          <w:sz w:val="20"/>
          <w:szCs w:val="20"/>
        </w:rPr>
        <w:t>s</w:t>
      </w:r>
      <w:r w:rsidRPr="00C239CC">
        <w:rPr>
          <w:rFonts w:ascii="Arial" w:eastAsia="Arial" w:hAnsi="Arial" w:cs="Arial"/>
          <w:sz w:val="20"/>
          <w:szCs w:val="20"/>
        </w:rPr>
        <w:t>ervices and other departments affected by the construction/renovation project. Issues discussed at these meetings shall include but not be limited to: (1) risk assessment, including identification of areas where high- risk patients are treated or housed; (2) determination of whether construction poses sufficient increased risk to recommend that patients be moved to an area in which no construction is occurring; (3) coordination of the relocation of affected patients and pedestrian traffic routes to avoid construction areas; (4) determination of optimal routes for construction traffic, including transport of construction supplies and waste; (5) types of infection prevention measures</w:t>
      </w:r>
      <w:r w:rsidRPr="00C239CC">
        <w:rPr>
          <w:rFonts w:ascii="Arial" w:eastAsia="Arial" w:hAnsi="Arial" w:cs="Arial"/>
          <w:spacing w:val="-3"/>
          <w:sz w:val="20"/>
          <w:szCs w:val="20"/>
        </w:rPr>
        <w:t xml:space="preserve"> </w:t>
      </w:r>
      <w:r w:rsidRPr="00C239CC">
        <w:rPr>
          <w:rFonts w:ascii="Arial" w:eastAsia="Arial" w:hAnsi="Arial" w:cs="Arial"/>
          <w:sz w:val="20"/>
          <w:szCs w:val="20"/>
        </w:rPr>
        <w:t>and</w:t>
      </w:r>
      <w:r w:rsidRPr="00C239CC">
        <w:rPr>
          <w:rFonts w:ascii="Arial" w:eastAsia="Arial" w:hAnsi="Arial" w:cs="Arial"/>
          <w:spacing w:val="-5"/>
          <w:sz w:val="20"/>
          <w:szCs w:val="20"/>
        </w:rPr>
        <w:t xml:space="preserve"> </w:t>
      </w:r>
      <w:r w:rsidRPr="00C239CC">
        <w:rPr>
          <w:rFonts w:ascii="Arial" w:eastAsia="Arial" w:hAnsi="Arial" w:cs="Arial"/>
          <w:sz w:val="20"/>
          <w:szCs w:val="20"/>
        </w:rPr>
        <w:t>barriers</w:t>
      </w:r>
      <w:r w:rsidRPr="00C239CC">
        <w:rPr>
          <w:rFonts w:ascii="Arial" w:eastAsia="Arial" w:hAnsi="Arial" w:cs="Arial"/>
          <w:spacing w:val="-3"/>
          <w:sz w:val="20"/>
          <w:szCs w:val="20"/>
        </w:rPr>
        <w:t xml:space="preserve"> </w:t>
      </w:r>
      <w:r w:rsidRPr="00C239CC">
        <w:rPr>
          <w:rFonts w:ascii="Arial" w:eastAsia="Arial" w:hAnsi="Arial" w:cs="Arial"/>
          <w:sz w:val="20"/>
          <w:szCs w:val="20"/>
        </w:rPr>
        <w:t>required</w:t>
      </w:r>
      <w:r w:rsidRPr="00C239CC">
        <w:rPr>
          <w:rFonts w:ascii="Arial" w:eastAsia="Arial" w:hAnsi="Arial" w:cs="Arial"/>
          <w:spacing w:val="-5"/>
          <w:sz w:val="20"/>
          <w:szCs w:val="20"/>
        </w:rPr>
        <w:t xml:space="preserve"> </w:t>
      </w:r>
      <w:r w:rsidRPr="00C239CC">
        <w:rPr>
          <w:rFonts w:ascii="Arial" w:eastAsia="Arial" w:hAnsi="Arial" w:cs="Arial"/>
          <w:sz w:val="20"/>
          <w:szCs w:val="20"/>
        </w:rPr>
        <w:t>(e.g.,</w:t>
      </w:r>
      <w:r w:rsidRPr="00C239CC">
        <w:rPr>
          <w:rFonts w:ascii="Arial" w:eastAsia="Arial" w:hAnsi="Arial" w:cs="Arial"/>
          <w:spacing w:val="-3"/>
          <w:sz w:val="20"/>
          <w:szCs w:val="20"/>
        </w:rPr>
        <w:t xml:space="preserve"> </w:t>
      </w:r>
      <w:r w:rsidRPr="00C239CC">
        <w:rPr>
          <w:rFonts w:ascii="Arial" w:eastAsia="Arial" w:hAnsi="Arial" w:cs="Arial"/>
          <w:sz w:val="20"/>
          <w:szCs w:val="20"/>
        </w:rPr>
        <w:t>fire-retardant</w:t>
      </w:r>
      <w:r w:rsidRPr="00C239CC">
        <w:rPr>
          <w:rFonts w:ascii="Arial" w:eastAsia="Arial" w:hAnsi="Arial" w:cs="Arial"/>
          <w:spacing w:val="-5"/>
          <w:sz w:val="20"/>
          <w:szCs w:val="20"/>
        </w:rPr>
        <w:t xml:space="preserve"> </w:t>
      </w:r>
      <w:r w:rsidRPr="00C239CC">
        <w:rPr>
          <w:rFonts w:ascii="Arial" w:eastAsia="Arial" w:hAnsi="Arial" w:cs="Arial"/>
          <w:sz w:val="20"/>
          <w:szCs w:val="20"/>
        </w:rPr>
        <w:t>plastic</w:t>
      </w:r>
      <w:r w:rsidRPr="00C239CC">
        <w:rPr>
          <w:rFonts w:ascii="Arial" w:eastAsia="Arial" w:hAnsi="Arial" w:cs="Arial"/>
          <w:spacing w:val="-3"/>
          <w:sz w:val="20"/>
          <w:szCs w:val="20"/>
        </w:rPr>
        <w:t xml:space="preserve"> </w:t>
      </w:r>
      <w:r w:rsidRPr="00C239CC">
        <w:rPr>
          <w:rFonts w:ascii="Arial" w:eastAsia="Arial" w:hAnsi="Arial" w:cs="Arial"/>
          <w:sz w:val="20"/>
          <w:szCs w:val="20"/>
        </w:rPr>
        <w:t>or</w:t>
      </w:r>
      <w:r w:rsidRPr="00C239CC">
        <w:rPr>
          <w:rFonts w:ascii="Arial" w:eastAsia="Arial" w:hAnsi="Arial" w:cs="Arial"/>
          <w:spacing w:val="-4"/>
          <w:sz w:val="20"/>
          <w:szCs w:val="20"/>
        </w:rPr>
        <w:t xml:space="preserve"> </w:t>
      </w:r>
      <w:r w:rsidRPr="00C239CC">
        <w:rPr>
          <w:rFonts w:ascii="Arial" w:eastAsia="Arial" w:hAnsi="Arial" w:cs="Arial"/>
          <w:sz w:val="20"/>
          <w:szCs w:val="20"/>
        </w:rPr>
        <w:t>solid);</w:t>
      </w:r>
      <w:r w:rsidRPr="00C239CC">
        <w:rPr>
          <w:rFonts w:ascii="Arial" w:eastAsia="Arial" w:hAnsi="Arial" w:cs="Arial"/>
          <w:spacing w:val="-5"/>
          <w:sz w:val="20"/>
          <w:szCs w:val="20"/>
        </w:rPr>
        <w:t xml:space="preserve"> </w:t>
      </w:r>
      <w:r w:rsidRPr="00C239CC">
        <w:rPr>
          <w:rFonts w:ascii="Arial" w:eastAsia="Arial" w:hAnsi="Arial" w:cs="Arial"/>
          <w:sz w:val="20"/>
          <w:szCs w:val="20"/>
        </w:rPr>
        <w:t>(6)</w:t>
      </w:r>
      <w:r w:rsidRPr="00C239CC">
        <w:rPr>
          <w:rFonts w:ascii="Arial" w:eastAsia="Arial" w:hAnsi="Arial" w:cs="Arial"/>
          <w:spacing w:val="-4"/>
          <w:sz w:val="20"/>
          <w:szCs w:val="20"/>
        </w:rPr>
        <w:t xml:space="preserve"> </w:t>
      </w:r>
      <w:r w:rsidRPr="00C239CC">
        <w:rPr>
          <w:rFonts w:ascii="Arial" w:eastAsia="Arial" w:hAnsi="Arial" w:cs="Arial"/>
          <w:sz w:val="20"/>
          <w:szCs w:val="20"/>
        </w:rPr>
        <w:t>scheduling</w:t>
      </w:r>
      <w:r w:rsidRPr="00C239CC">
        <w:rPr>
          <w:rFonts w:ascii="Arial" w:eastAsia="Arial" w:hAnsi="Arial" w:cs="Arial"/>
          <w:spacing w:val="-5"/>
          <w:sz w:val="20"/>
          <w:szCs w:val="20"/>
        </w:rPr>
        <w:t xml:space="preserve"> </w:t>
      </w:r>
      <w:r w:rsidRPr="00C239CC">
        <w:rPr>
          <w:rFonts w:ascii="Arial" w:eastAsia="Arial" w:hAnsi="Arial" w:cs="Arial"/>
          <w:sz w:val="20"/>
          <w:szCs w:val="20"/>
        </w:rPr>
        <w:t>removal</w:t>
      </w:r>
      <w:r w:rsidRPr="00C239CC">
        <w:rPr>
          <w:rFonts w:ascii="Arial" w:eastAsia="Arial" w:hAnsi="Arial" w:cs="Arial"/>
          <w:spacing w:val="-6"/>
          <w:sz w:val="20"/>
          <w:szCs w:val="20"/>
        </w:rPr>
        <w:t xml:space="preserve"> </w:t>
      </w:r>
      <w:r w:rsidRPr="00C239CC">
        <w:rPr>
          <w:rFonts w:ascii="Arial" w:eastAsia="Arial" w:hAnsi="Arial" w:cs="Arial"/>
          <w:sz w:val="20"/>
          <w:szCs w:val="20"/>
        </w:rPr>
        <w:t>of barriers and final cleaning; (7) proposed start and end</w:t>
      </w:r>
      <w:r w:rsidRPr="00C239CC">
        <w:rPr>
          <w:rFonts w:ascii="Arial" w:eastAsia="Arial" w:hAnsi="Arial" w:cs="Arial"/>
          <w:spacing w:val="-29"/>
          <w:sz w:val="20"/>
          <w:szCs w:val="20"/>
        </w:rPr>
        <w:t xml:space="preserve"> </w:t>
      </w:r>
      <w:r w:rsidRPr="00C239CC">
        <w:rPr>
          <w:rFonts w:ascii="Arial" w:eastAsia="Arial" w:hAnsi="Arial" w:cs="Arial"/>
          <w:sz w:val="20"/>
          <w:szCs w:val="20"/>
        </w:rPr>
        <w:t>dates.</w:t>
      </w:r>
    </w:p>
    <w:p w14:paraId="34355656" w14:textId="77777777" w:rsidR="008A72D1" w:rsidRPr="00C239CC" w:rsidRDefault="008A72D1">
      <w:pPr>
        <w:spacing w:before="9"/>
        <w:rPr>
          <w:rFonts w:ascii="Arial" w:eastAsia="Arial" w:hAnsi="Arial" w:cs="Arial"/>
          <w:sz w:val="20"/>
          <w:szCs w:val="20"/>
        </w:rPr>
      </w:pPr>
    </w:p>
    <w:p w14:paraId="7D3DF216" w14:textId="73F223ED" w:rsidR="008A72D1" w:rsidRPr="00C239CC" w:rsidRDefault="00BF2E91">
      <w:pPr>
        <w:pStyle w:val="ListParagraph"/>
        <w:numPr>
          <w:ilvl w:val="1"/>
          <w:numId w:val="5"/>
        </w:numPr>
        <w:tabs>
          <w:tab w:val="left" w:pos="1164"/>
        </w:tabs>
        <w:ind w:right="114" w:hanging="360"/>
        <w:jc w:val="left"/>
        <w:rPr>
          <w:rFonts w:ascii="Arial" w:eastAsia="Arial" w:hAnsi="Arial" w:cs="Arial"/>
          <w:sz w:val="20"/>
          <w:szCs w:val="20"/>
        </w:rPr>
      </w:pPr>
      <w:r w:rsidRPr="00C239CC">
        <w:rPr>
          <w:rFonts w:ascii="Arial" w:eastAsia="Arial" w:hAnsi="Arial" w:cs="Arial"/>
          <w:b/>
          <w:bCs/>
          <w:sz w:val="20"/>
          <w:szCs w:val="20"/>
        </w:rPr>
        <w:t xml:space="preserve">Plan Review </w:t>
      </w:r>
      <w:r w:rsidRPr="00C239CC">
        <w:rPr>
          <w:rFonts w:ascii="Arial" w:eastAsia="Arial" w:hAnsi="Arial" w:cs="Arial"/>
          <w:sz w:val="20"/>
          <w:szCs w:val="20"/>
        </w:rPr>
        <w:t xml:space="preserve">– The </w:t>
      </w:r>
      <w:r w:rsidR="007477C7" w:rsidRPr="00C239CC">
        <w:rPr>
          <w:rFonts w:ascii="Arial" w:eastAsia="Arial" w:hAnsi="Arial" w:cs="Arial"/>
          <w:sz w:val="20"/>
          <w:szCs w:val="20"/>
        </w:rPr>
        <w:t>hospital or medical facility i</w:t>
      </w:r>
      <w:r w:rsidRPr="00C239CC">
        <w:rPr>
          <w:rFonts w:ascii="Arial" w:eastAsia="Arial" w:hAnsi="Arial" w:cs="Arial"/>
          <w:sz w:val="20"/>
          <w:szCs w:val="20"/>
        </w:rPr>
        <w:t xml:space="preserve">nfection </w:t>
      </w:r>
      <w:r w:rsidR="007477C7" w:rsidRPr="00C239CC">
        <w:rPr>
          <w:rFonts w:ascii="Arial" w:eastAsia="Arial" w:hAnsi="Arial" w:cs="Arial"/>
          <w:sz w:val="20"/>
          <w:szCs w:val="20"/>
        </w:rPr>
        <w:t xml:space="preserve">prevention department with Samet Corporation </w:t>
      </w:r>
      <w:r w:rsidR="00331094" w:rsidRPr="00C239CC">
        <w:rPr>
          <w:rFonts w:ascii="Arial" w:eastAsia="Arial" w:hAnsi="Arial" w:cs="Arial"/>
          <w:sz w:val="20"/>
          <w:szCs w:val="20"/>
        </w:rPr>
        <w:t>EHS</w:t>
      </w:r>
      <w:r w:rsidRPr="00C239CC">
        <w:rPr>
          <w:rFonts w:ascii="Arial" w:eastAsia="Arial" w:hAnsi="Arial" w:cs="Arial"/>
          <w:sz w:val="20"/>
          <w:szCs w:val="20"/>
        </w:rPr>
        <w:t xml:space="preserve"> </w:t>
      </w:r>
      <w:r w:rsidR="007477C7" w:rsidRPr="00C239CC">
        <w:rPr>
          <w:rFonts w:ascii="Arial" w:eastAsia="Arial" w:hAnsi="Arial" w:cs="Arial"/>
          <w:sz w:val="20"/>
          <w:szCs w:val="20"/>
        </w:rPr>
        <w:t>manager</w:t>
      </w:r>
      <w:r w:rsidR="00331094" w:rsidRPr="00C239CC">
        <w:rPr>
          <w:rFonts w:ascii="Arial" w:eastAsia="Arial" w:hAnsi="Arial" w:cs="Arial"/>
          <w:sz w:val="20"/>
          <w:szCs w:val="20"/>
        </w:rPr>
        <w:t xml:space="preserve">, </w:t>
      </w:r>
      <w:r w:rsidR="007477C7" w:rsidRPr="00C239CC">
        <w:rPr>
          <w:rFonts w:ascii="Arial" w:eastAsia="Arial" w:hAnsi="Arial" w:cs="Arial"/>
          <w:sz w:val="20"/>
          <w:szCs w:val="20"/>
        </w:rPr>
        <w:t xml:space="preserve">project team member </w:t>
      </w:r>
      <w:r w:rsidRPr="00C239CC">
        <w:rPr>
          <w:rFonts w:ascii="Arial" w:eastAsia="Arial" w:hAnsi="Arial" w:cs="Arial"/>
          <w:sz w:val="20"/>
          <w:szCs w:val="20"/>
        </w:rPr>
        <w:t>and others as appropriate</w:t>
      </w:r>
      <w:r w:rsidR="00331094" w:rsidRPr="00C239CC">
        <w:rPr>
          <w:rFonts w:ascii="Arial" w:eastAsia="Arial" w:hAnsi="Arial" w:cs="Arial"/>
          <w:sz w:val="20"/>
          <w:szCs w:val="20"/>
        </w:rPr>
        <w:t xml:space="preserve"> must</w:t>
      </w:r>
      <w:r w:rsidRPr="00C239CC">
        <w:rPr>
          <w:rFonts w:ascii="Arial" w:eastAsia="Arial" w:hAnsi="Arial" w:cs="Arial"/>
          <w:sz w:val="20"/>
          <w:szCs w:val="20"/>
        </w:rPr>
        <w:t xml:space="preserve"> review </w:t>
      </w:r>
      <w:r w:rsidR="009C0D50" w:rsidRPr="00C239CC">
        <w:rPr>
          <w:rFonts w:ascii="Arial" w:eastAsia="Arial" w:hAnsi="Arial" w:cs="Arial"/>
          <w:sz w:val="20"/>
          <w:szCs w:val="20"/>
        </w:rPr>
        <w:t>plan</w:t>
      </w:r>
      <w:r w:rsidRPr="00C239CC">
        <w:rPr>
          <w:rFonts w:ascii="Arial" w:eastAsia="Arial" w:hAnsi="Arial" w:cs="Arial"/>
          <w:sz w:val="20"/>
          <w:szCs w:val="20"/>
        </w:rPr>
        <w:t xml:space="preserve"> for construction and renovation projects that are in, near</w:t>
      </w:r>
      <w:r w:rsidRPr="00C239CC">
        <w:rPr>
          <w:rFonts w:ascii="Arial" w:eastAsia="Arial" w:hAnsi="Arial" w:cs="Arial"/>
          <w:spacing w:val="-3"/>
          <w:sz w:val="20"/>
          <w:szCs w:val="20"/>
        </w:rPr>
        <w:t xml:space="preserve"> </w:t>
      </w:r>
      <w:r w:rsidRPr="00C239CC">
        <w:rPr>
          <w:rFonts w:ascii="Arial" w:eastAsia="Arial" w:hAnsi="Arial" w:cs="Arial"/>
          <w:sz w:val="20"/>
          <w:szCs w:val="20"/>
        </w:rPr>
        <w:t>or</w:t>
      </w:r>
      <w:r w:rsidRPr="00C239CC">
        <w:rPr>
          <w:rFonts w:ascii="Arial" w:eastAsia="Arial" w:hAnsi="Arial" w:cs="Arial"/>
          <w:spacing w:val="-3"/>
          <w:sz w:val="20"/>
          <w:szCs w:val="20"/>
        </w:rPr>
        <w:t xml:space="preserve"> </w:t>
      </w:r>
      <w:r w:rsidRPr="00C239CC">
        <w:rPr>
          <w:rFonts w:ascii="Arial" w:eastAsia="Arial" w:hAnsi="Arial" w:cs="Arial"/>
          <w:spacing w:val="2"/>
          <w:sz w:val="20"/>
          <w:szCs w:val="20"/>
        </w:rPr>
        <w:t>may</w:t>
      </w:r>
      <w:r w:rsidRPr="00C239CC">
        <w:rPr>
          <w:rFonts w:ascii="Arial" w:eastAsia="Arial" w:hAnsi="Arial" w:cs="Arial"/>
          <w:spacing w:val="-7"/>
          <w:sz w:val="20"/>
          <w:szCs w:val="20"/>
        </w:rPr>
        <w:t xml:space="preserve"> </w:t>
      </w:r>
      <w:r w:rsidRPr="00C239CC">
        <w:rPr>
          <w:rFonts w:ascii="Arial" w:eastAsia="Arial" w:hAnsi="Arial" w:cs="Arial"/>
          <w:sz w:val="20"/>
          <w:szCs w:val="20"/>
        </w:rPr>
        <w:t>impact</w:t>
      </w:r>
      <w:r w:rsidRPr="00C239CC">
        <w:rPr>
          <w:rFonts w:ascii="Arial" w:eastAsia="Arial" w:hAnsi="Arial" w:cs="Arial"/>
          <w:spacing w:val="-4"/>
          <w:sz w:val="20"/>
          <w:szCs w:val="20"/>
        </w:rPr>
        <w:t xml:space="preserve"> </w:t>
      </w:r>
      <w:r w:rsidRPr="00C239CC">
        <w:rPr>
          <w:rFonts w:ascii="Arial" w:eastAsia="Arial" w:hAnsi="Arial" w:cs="Arial"/>
          <w:sz w:val="20"/>
          <w:szCs w:val="20"/>
        </w:rPr>
        <w:t>patient</w:t>
      </w:r>
      <w:r w:rsidRPr="00C239CC">
        <w:rPr>
          <w:rFonts w:ascii="Arial" w:eastAsia="Arial" w:hAnsi="Arial" w:cs="Arial"/>
          <w:spacing w:val="-2"/>
          <w:sz w:val="20"/>
          <w:szCs w:val="20"/>
        </w:rPr>
        <w:t xml:space="preserve"> </w:t>
      </w:r>
      <w:r w:rsidRPr="00C239CC">
        <w:rPr>
          <w:rFonts w:ascii="Arial" w:eastAsia="Arial" w:hAnsi="Arial" w:cs="Arial"/>
          <w:sz w:val="20"/>
          <w:szCs w:val="20"/>
        </w:rPr>
        <w:t>care</w:t>
      </w:r>
      <w:r w:rsidRPr="00C239CC">
        <w:rPr>
          <w:rFonts w:ascii="Arial" w:eastAsia="Arial" w:hAnsi="Arial" w:cs="Arial"/>
          <w:spacing w:val="-4"/>
          <w:sz w:val="20"/>
          <w:szCs w:val="20"/>
        </w:rPr>
        <w:t xml:space="preserve"> </w:t>
      </w:r>
      <w:r w:rsidRPr="00C239CC">
        <w:rPr>
          <w:rFonts w:ascii="Arial" w:eastAsia="Arial" w:hAnsi="Arial" w:cs="Arial"/>
          <w:sz w:val="20"/>
          <w:szCs w:val="20"/>
        </w:rPr>
        <w:t>areas.</w:t>
      </w:r>
      <w:r w:rsidRPr="00C239CC">
        <w:rPr>
          <w:rFonts w:ascii="Arial" w:eastAsia="Arial" w:hAnsi="Arial" w:cs="Arial"/>
          <w:spacing w:val="-2"/>
          <w:sz w:val="20"/>
          <w:szCs w:val="20"/>
        </w:rPr>
        <w:t xml:space="preserve"> </w:t>
      </w:r>
      <w:r w:rsidRPr="00C239CC">
        <w:rPr>
          <w:rFonts w:ascii="Arial" w:eastAsia="Arial" w:hAnsi="Arial" w:cs="Arial"/>
          <w:sz w:val="20"/>
          <w:szCs w:val="20"/>
        </w:rPr>
        <w:t>Plan</w:t>
      </w:r>
      <w:r w:rsidRPr="00C239CC">
        <w:rPr>
          <w:rFonts w:ascii="Arial" w:eastAsia="Arial" w:hAnsi="Arial" w:cs="Arial"/>
          <w:spacing w:val="-4"/>
          <w:sz w:val="20"/>
          <w:szCs w:val="20"/>
        </w:rPr>
        <w:t xml:space="preserve"> </w:t>
      </w:r>
      <w:r w:rsidRPr="00C239CC">
        <w:rPr>
          <w:rFonts w:ascii="Arial" w:eastAsia="Arial" w:hAnsi="Arial" w:cs="Arial"/>
          <w:sz w:val="20"/>
          <w:szCs w:val="20"/>
        </w:rPr>
        <w:t>review</w:t>
      </w:r>
      <w:r w:rsidRPr="00C239CC">
        <w:rPr>
          <w:rFonts w:ascii="Arial" w:eastAsia="Arial" w:hAnsi="Arial" w:cs="Arial"/>
          <w:spacing w:val="-3"/>
          <w:sz w:val="20"/>
          <w:szCs w:val="20"/>
        </w:rPr>
        <w:t xml:space="preserve"> </w:t>
      </w:r>
      <w:r w:rsidRPr="00C239CC">
        <w:rPr>
          <w:rFonts w:ascii="Arial" w:eastAsia="Arial" w:hAnsi="Arial" w:cs="Arial"/>
          <w:sz w:val="20"/>
          <w:szCs w:val="20"/>
        </w:rPr>
        <w:t>includes,</w:t>
      </w:r>
      <w:r w:rsidRPr="00C239CC">
        <w:rPr>
          <w:rFonts w:ascii="Arial" w:eastAsia="Arial" w:hAnsi="Arial" w:cs="Arial"/>
          <w:spacing w:val="-4"/>
          <w:sz w:val="20"/>
          <w:szCs w:val="20"/>
        </w:rPr>
        <w:t xml:space="preserve"> </w:t>
      </w:r>
      <w:r w:rsidRPr="00C239CC">
        <w:rPr>
          <w:rFonts w:ascii="Arial" w:eastAsia="Arial" w:hAnsi="Arial" w:cs="Arial"/>
          <w:sz w:val="20"/>
          <w:szCs w:val="20"/>
        </w:rPr>
        <w:t>but</w:t>
      </w:r>
      <w:r w:rsidRPr="00C239CC">
        <w:rPr>
          <w:rFonts w:ascii="Arial" w:eastAsia="Arial" w:hAnsi="Arial" w:cs="Arial"/>
          <w:spacing w:val="-2"/>
          <w:sz w:val="20"/>
          <w:szCs w:val="20"/>
        </w:rPr>
        <w:t xml:space="preserve"> </w:t>
      </w:r>
      <w:r w:rsidRPr="00C239CC">
        <w:rPr>
          <w:rFonts w:ascii="Arial" w:eastAsia="Arial" w:hAnsi="Arial" w:cs="Arial"/>
          <w:sz w:val="20"/>
          <w:szCs w:val="20"/>
        </w:rPr>
        <w:t>is</w:t>
      </w:r>
      <w:r w:rsidRPr="00C239CC">
        <w:rPr>
          <w:rFonts w:ascii="Arial" w:eastAsia="Arial" w:hAnsi="Arial" w:cs="Arial"/>
          <w:spacing w:val="-2"/>
          <w:sz w:val="20"/>
          <w:szCs w:val="20"/>
        </w:rPr>
        <w:t xml:space="preserve"> </w:t>
      </w:r>
      <w:r w:rsidRPr="00C239CC">
        <w:rPr>
          <w:rFonts w:ascii="Arial" w:eastAsia="Arial" w:hAnsi="Arial" w:cs="Arial"/>
          <w:sz w:val="20"/>
          <w:szCs w:val="20"/>
        </w:rPr>
        <w:t>not</w:t>
      </w:r>
      <w:r w:rsidRPr="00C239CC">
        <w:rPr>
          <w:rFonts w:ascii="Arial" w:eastAsia="Arial" w:hAnsi="Arial" w:cs="Arial"/>
          <w:spacing w:val="-2"/>
          <w:sz w:val="20"/>
          <w:szCs w:val="20"/>
        </w:rPr>
        <w:t xml:space="preserve"> </w:t>
      </w:r>
      <w:r w:rsidRPr="00C239CC">
        <w:rPr>
          <w:rFonts w:ascii="Arial" w:eastAsia="Arial" w:hAnsi="Arial" w:cs="Arial"/>
          <w:sz w:val="20"/>
          <w:szCs w:val="20"/>
        </w:rPr>
        <w:t>limited</w:t>
      </w:r>
      <w:r w:rsidRPr="00C239CC">
        <w:rPr>
          <w:rFonts w:ascii="Arial" w:eastAsia="Arial" w:hAnsi="Arial" w:cs="Arial"/>
          <w:spacing w:val="-2"/>
          <w:sz w:val="20"/>
          <w:szCs w:val="20"/>
        </w:rPr>
        <w:t xml:space="preserve"> </w:t>
      </w:r>
      <w:r w:rsidRPr="00C239CC">
        <w:rPr>
          <w:rFonts w:ascii="Arial" w:eastAsia="Arial" w:hAnsi="Arial" w:cs="Arial"/>
          <w:sz w:val="20"/>
          <w:szCs w:val="20"/>
        </w:rPr>
        <w:t>to:</w:t>
      </w:r>
      <w:r w:rsidRPr="00C239CC">
        <w:rPr>
          <w:rFonts w:ascii="Arial" w:eastAsia="Arial" w:hAnsi="Arial" w:cs="Arial"/>
          <w:spacing w:val="-2"/>
          <w:sz w:val="20"/>
          <w:szCs w:val="20"/>
        </w:rPr>
        <w:t xml:space="preserve"> </w:t>
      </w:r>
      <w:r w:rsidRPr="00C239CC">
        <w:rPr>
          <w:rFonts w:ascii="Arial" w:eastAsia="Arial" w:hAnsi="Arial" w:cs="Arial"/>
          <w:sz w:val="20"/>
          <w:szCs w:val="20"/>
        </w:rPr>
        <w:t>assessment of handwashing sink placement, traffic flow, waste disposal, and separation of clean areas from dirty areas. Recommendations made by</w:t>
      </w:r>
      <w:r w:rsidR="007477C7" w:rsidRPr="00C239CC">
        <w:rPr>
          <w:rFonts w:ascii="Arial" w:eastAsia="Arial" w:hAnsi="Arial" w:cs="Arial"/>
          <w:sz w:val="20"/>
          <w:szCs w:val="20"/>
        </w:rPr>
        <w:t xml:space="preserve"> the i</w:t>
      </w:r>
      <w:r w:rsidRPr="00C239CC">
        <w:rPr>
          <w:rFonts w:ascii="Arial" w:eastAsia="Arial" w:hAnsi="Arial" w:cs="Arial"/>
          <w:sz w:val="20"/>
          <w:szCs w:val="20"/>
        </w:rPr>
        <w:t xml:space="preserve">nfection </w:t>
      </w:r>
      <w:r w:rsidR="007477C7" w:rsidRPr="00C239CC">
        <w:rPr>
          <w:rFonts w:ascii="Arial" w:eastAsia="Arial" w:hAnsi="Arial" w:cs="Arial"/>
          <w:sz w:val="20"/>
          <w:szCs w:val="20"/>
        </w:rPr>
        <w:t>p</w:t>
      </w:r>
      <w:r w:rsidRPr="00C239CC">
        <w:rPr>
          <w:rFonts w:ascii="Arial" w:eastAsia="Arial" w:hAnsi="Arial" w:cs="Arial"/>
          <w:sz w:val="20"/>
          <w:szCs w:val="20"/>
        </w:rPr>
        <w:t>revention</w:t>
      </w:r>
      <w:r w:rsidR="007477C7" w:rsidRPr="00C239CC">
        <w:rPr>
          <w:rFonts w:ascii="Arial" w:eastAsia="Arial" w:hAnsi="Arial" w:cs="Arial"/>
          <w:sz w:val="20"/>
          <w:szCs w:val="20"/>
        </w:rPr>
        <w:t xml:space="preserve"> department and Samet Corporation </w:t>
      </w:r>
      <w:r w:rsidR="00331094" w:rsidRPr="00C239CC">
        <w:rPr>
          <w:rFonts w:ascii="Arial" w:eastAsia="Arial" w:hAnsi="Arial" w:cs="Arial"/>
          <w:sz w:val="20"/>
          <w:szCs w:val="20"/>
        </w:rPr>
        <w:t>EHS</w:t>
      </w:r>
      <w:r w:rsidR="007477C7" w:rsidRPr="00C239CC">
        <w:rPr>
          <w:rFonts w:ascii="Arial" w:eastAsia="Arial" w:hAnsi="Arial" w:cs="Arial"/>
          <w:sz w:val="20"/>
          <w:szCs w:val="20"/>
        </w:rPr>
        <w:t xml:space="preserve"> </w:t>
      </w:r>
      <w:r w:rsidRPr="00C239CC">
        <w:rPr>
          <w:rFonts w:ascii="Arial" w:eastAsia="Arial" w:hAnsi="Arial" w:cs="Arial"/>
          <w:sz w:val="20"/>
          <w:szCs w:val="20"/>
        </w:rPr>
        <w:t xml:space="preserve">will be forwarded to </w:t>
      </w:r>
      <w:r w:rsidR="00AC0C0D" w:rsidRPr="00C239CC">
        <w:rPr>
          <w:rFonts w:ascii="Arial" w:eastAsia="Arial" w:hAnsi="Arial" w:cs="Arial"/>
          <w:sz w:val="20"/>
          <w:szCs w:val="20"/>
        </w:rPr>
        <w:t>the hospital’s construction facilities representative who will be overseeing the project</w:t>
      </w:r>
      <w:r w:rsidRPr="00C239CC">
        <w:rPr>
          <w:rFonts w:ascii="Arial" w:eastAsia="Arial" w:hAnsi="Arial" w:cs="Arial"/>
          <w:sz w:val="20"/>
          <w:szCs w:val="20"/>
        </w:rPr>
        <w:t xml:space="preserve"> prior to the start date of </w:t>
      </w:r>
      <w:r w:rsidR="00AC0C0D" w:rsidRPr="00C239CC">
        <w:rPr>
          <w:rFonts w:ascii="Arial" w:eastAsia="Arial" w:hAnsi="Arial" w:cs="Arial"/>
          <w:sz w:val="20"/>
          <w:szCs w:val="20"/>
        </w:rPr>
        <w:t>construction</w:t>
      </w:r>
      <w:r w:rsidRPr="00C239CC">
        <w:rPr>
          <w:rFonts w:ascii="Arial" w:eastAsia="Arial" w:hAnsi="Arial" w:cs="Arial"/>
          <w:sz w:val="20"/>
          <w:szCs w:val="20"/>
        </w:rPr>
        <w:t xml:space="preserve">. </w:t>
      </w:r>
      <w:r w:rsidR="00AC0C0D" w:rsidRPr="00C239CC">
        <w:rPr>
          <w:rFonts w:ascii="Arial" w:eastAsia="Arial" w:hAnsi="Arial" w:cs="Arial"/>
          <w:sz w:val="20"/>
          <w:szCs w:val="20"/>
        </w:rPr>
        <w:t xml:space="preserve">Hospital’s facilities project representative </w:t>
      </w:r>
      <w:r w:rsidRPr="00C239CC">
        <w:rPr>
          <w:rFonts w:ascii="Arial" w:eastAsia="Arial" w:hAnsi="Arial" w:cs="Arial"/>
          <w:sz w:val="20"/>
          <w:szCs w:val="20"/>
        </w:rPr>
        <w:t>will ensure that all recommendations have been reviewed and implemented as</w:t>
      </w:r>
      <w:r w:rsidRPr="00C239CC">
        <w:rPr>
          <w:rFonts w:ascii="Arial" w:eastAsia="Arial" w:hAnsi="Arial" w:cs="Arial"/>
          <w:spacing w:val="-25"/>
          <w:sz w:val="20"/>
          <w:szCs w:val="20"/>
        </w:rPr>
        <w:t xml:space="preserve"> </w:t>
      </w:r>
      <w:r w:rsidRPr="00C239CC">
        <w:rPr>
          <w:rFonts w:ascii="Arial" w:eastAsia="Arial" w:hAnsi="Arial" w:cs="Arial"/>
          <w:sz w:val="20"/>
          <w:szCs w:val="20"/>
        </w:rPr>
        <w:t>appropriate.</w:t>
      </w:r>
    </w:p>
    <w:p w14:paraId="4C7D35D2" w14:textId="77777777" w:rsidR="008A72D1" w:rsidRPr="00C239CC" w:rsidRDefault="008A72D1">
      <w:pPr>
        <w:spacing w:before="10"/>
        <w:rPr>
          <w:rFonts w:ascii="Arial" w:eastAsia="Arial" w:hAnsi="Arial" w:cs="Arial"/>
          <w:sz w:val="20"/>
          <w:szCs w:val="20"/>
        </w:rPr>
      </w:pPr>
    </w:p>
    <w:p w14:paraId="763B9D7E" w14:textId="489F3939" w:rsidR="008A72D1" w:rsidRPr="00943FCA" w:rsidRDefault="00BF2E91" w:rsidP="00943FCA">
      <w:pPr>
        <w:pStyle w:val="ListParagraph"/>
        <w:numPr>
          <w:ilvl w:val="1"/>
          <w:numId w:val="5"/>
        </w:numPr>
        <w:tabs>
          <w:tab w:val="left" w:pos="1170"/>
        </w:tabs>
        <w:spacing w:before="1" w:line="242" w:lineRule="auto"/>
        <w:ind w:left="1170" w:right="329" w:hanging="270"/>
        <w:jc w:val="left"/>
        <w:rPr>
          <w:sz w:val="20"/>
          <w:szCs w:val="20"/>
        </w:rPr>
      </w:pPr>
      <w:r w:rsidRPr="00943FCA">
        <w:rPr>
          <w:rFonts w:ascii="Arial" w:hAnsi="Arial"/>
          <w:b/>
          <w:sz w:val="20"/>
          <w:szCs w:val="20"/>
        </w:rPr>
        <w:t>Risk</w:t>
      </w:r>
      <w:r w:rsidRPr="00943FCA">
        <w:rPr>
          <w:rFonts w:ascii="Arial" w:hAnsi="Arial"/>
          <w:b/>
          <w:spacing w:val="1"/>
          <w:sz w:val="20"/>
          <w:szCs w:val="20"/>
        </w:rPr>
        <w:t xml:space="preserve"> </w:t>
      </w:r>
      <w:r w:rsidRPr="00943FCA">
        <w:rPr>
          <w:rFonts w:ascii="Arial" w:hAnsi="Arial"/>
          <w:b/>
          <w:sz w:val="20"/>
          <w:szCs w:val="20"/>
        </w:rPr>
        <w:t>Assessment</w:t>
      </w:r>
      <w:r w:rsidRPr="00943FCA">
        <w:rPr>
          <w:rFonts w:ascii="Arial" w:hAnsi="Arial"/>
          <w:b/>
          <w:spacing w:val="-3"/>
          <w:sz w:val="20"/>
          <w:szCs w:val="20"/>
        </w:rPr>
        <w:t xml:space="preserve"> </w:t>
      </w:r>
      <w:r w:rsidRPr="00943FCA">
        <w:rPr>
          <w:rFonts w:ascii="Arial" w:hAnsi="Arial"/>
          <w:b/>
          <w:sz w:val="20"/>
          <w:szCs w:val="20"/>
        </w:rPr>
        <w:t>-</w:t>
      </w:r>
      <w:r w:rsidRPr="00943FCA">
        <w:rPr>
          <w:rFonts w:ascii="Arial" w:hAnsi="Arial"/>
          <w:b/>
          <w:spacing w:val="-3"/>
          <w:sz w:val="20"/>
          <w:szCs w:val="20"/>
        </w:rPr>
        <w:t xml:space="preserve"> </w:t>
      </w:r>
      <w:r w:rsidRPr="00943FCA">
        <w:rPr>
          <w:rFonts w:ascii="Arial" w:hAnsi="Arial"/>
          <w:sz w:val="20"/>
          <w:szCs w:val="20"/>
        </w:rPr>
        <w:t>For</w:t>
      </w:r>
      <w:r w:rsidRPr="00943FCA">
        <w:rPr>
          <w:rFonts w:ascii="Arial" w:hAnsi="Arial"/>
          <w:spacing w:val="-3"/>
          <w:sz w:val="20"/>
          <w:szCs w:val="20"/>
        </w:rPr>
        <w:t xml:space="preserve"> </w:t>
      </w:r>
      <w:r w:rsidRPr="00943FCA">
        <w:rPr>
          <w:rFonts w:ascii="Arial" w:hAnsi="Arial"/>
          <w:sz w:val="20"/>
          <w:szCs w:val="20"/>
        </w:rPr>
        <w:t>all</w:t>
      </w:r>
      <w:r w:rsidRPr="00943FCA">
        <w:rPr>
          <w:rFonts w:ascii="Arial" w:hAnsi="Arial"/>
          <w:spacing w:val="-2"/>
          <w:sz w:val="20"/>
          <w:szCs w:val="20"/>
        </w:rPr>
        <w:t xml:space="preserve"> </w:t>
      </w:r>
      <w:r w:rsidRPr="00943FCA">
        <w:rPr>
          <w:rFonts w:ascii="Arial" w:hAnsi="Arial"/>
          <w:sz w:val="20"/>
          <w:szCs w:val="20"/>
        </w:rPr>
        <w:t>projects</w:t>
      </w:r>
      <w:r w:rsidRPr="00943FCA">
        <w:rPr>
          <w:rFonts w:ascii="Arial" w:hAnsi="Arial"/>
          <w:spacing w:val="-2"/>
          <w:sz w:val="20"/>
          <w:szCs w:val="20"/>
        </w:rPr>
        <w:t xml:space="preserve"> </w:t>
      </w:r>
      <w:r w:rsidRPr="00943FCA">
        <w:rPr>
          <w:rFonts w:ascii="Arial" w:hAnsi="Arial"/>
          <w:sz w:val="20"/>
          <w:szCs w:val="20"/>
        </w:rPr>
        <w:t>that</w:t>
      </w:r>
      <w:r w:rsidRPr="00943FCA">
        <w:rPr>
          <w:rFonts w:ascii="Arial" w:hAnsi="Arial"/>
          <w:spacing w:val="-4"/>
          <w:sz w:val="20"/>
          <w:szCs w:val="20"/>
        </w:rPr>
        <w:t xml:space="preserve"> </w:t>
      </w:r>
      <w:r w:rsidRPr="00943FCA">
        <w:rPr>
          <w:rFonts w:ascii="Arial" w:hAnsi="Arial"/>
          <w:sz w:val="20"/>
          <w:szCs w:val="20"/>
        </w:rPr>
        <w:t>are</w:t>
      </w:r>
      <w:r w:rsidRPr="00943FCA">
        <w:rPr>
          <w:rFonts w:ascii="Arial" w:hAnsi="Arial"/>
          <w:spacing w:val="-4"/>
          <w:sz w:val="20"/>
          <w:szCs w:val="20"/>
        </w:rPr>
        <w:t xml:space="preserve"> </w:t>
      </w:r>
      <w:r w:rsidRPr="00943FCA">
        <w:rPr>
          <w:rFonts w:ascii="Arial" w:hAnsi="Arial"/>
          <w:sz w:val="20"/>
          <w:szCs w:val="20"/>
        </w:rPr>
        <w:t>in,</w:t>
      </w:r>
      <w:r w:rsidRPr="00943FCA">
        <w:rPr>
          <w:rFonts w:ascii="Arial" w:hAnsi="Arial"/>
          <w:spacing w:val="-4"/>
          <w:sz w:val="20"/>
          <w:szCs w:val="20"/>
        </w:rPr>
        <w:t xml:space="preserve"> </w:t>
      </w:r>
      <w:r w:rsidRPr="00943FCA">
        <w:rPr>
          <w:rFonts w:ascii="Arial" w:hAnsi="Arial"/>
          <w:sz w:val="20"/>
          <w:szCs w:val="20"/>
        </w:rPr>
        <w:t>near,</w:t>
      </w:r>
      <w:r w:rsidRPr="00943FCA">
        <w:rPr>
          <w:rFonts w:ascii="Arial" w:hAnsi="Arial"/>
          <w:spacing w:val="-4"/>
          <w:sz w:val="20"/>
          <w:szCs w:val="20"/>
        </w:rPr>
        <w:t xml:space="preserve"> </w:t>
      </w:r>
      <w:r w:rsidRPr="00943FCA">
        <w:rPr>
          <w:rFonts w:ascii="Arial" w:hAnsi="Arial"/>
          <w:sz w:val="20"/>
          <w:szCs w:val="20"/>
        </w:rPr>
        <w:t xml:space="preserve">or </w:t>
      </w:r>
      <w:r w:rsidRPr="00943FCA">
        <w:rPr>
          <w:rFonts w:ascii="Arial" w:hAnsi="Arial"/>
          <w:spacing w:val="2"/>
          <w:sz w:val="20"/>
          <w:szCs w:val="20"/>
        </w:rPr>
        <w:t>may</w:t>
      </w:r>
      <w:r w:rsidRPr="00943FCA">
        <w:rPr>
          <w:rFonts w:ascii="Arial" w:hAnsi="Arial"/>
          <w:spacing w:val="-10"/>
          <w:sz w:val="20"/>
          <w:szCs w:val="20"/>
        </w:rPr>
        <w:t xml:space="preserve"> </w:t>
      </w:r>
      <w:r w:rsidRPr="00943FCA">
        <w:rPr>
          <w:rFonts w:ascii="Arial" w:hAnsi="Arial"/>
          <w:sz w:val="20"/>
          <w:szCs w:val="20"/>
        </w:rPr>
        <w:t>impact</w:t>
      </w:r>
      <w:r w:rsidRPr="00943FCA">
        <w:rPr>
          <w:rFonts w:ascii="Arial" w:hAnsi="Arial"/>
          <w:spacing w:val="-4"/>
          <w:sz w:val="20"/>
          <w:szCs w:val="20"/>
        </w:rPr>
        <w:t xml:space="preserve"> </w:t>
      </w:r>
      <w:r w:rsidRPr="00943FCA">
        <w:rPr>
          <w:rFonts w:ascii="Arial" w:hAnsi="Arial"/>
          <w:sz w:val="20"/>
          <w:szCs w:val="20"/>
        </w:rPr>
        <w:t>patient</w:t>
      </w:r>
      <w:r w:rsidRPr="00943FCA">
        <w:rPr>
          <w:rFonts w:ascii="Arial" w:hAnsi="Arial"/>
          <w:spacing w:val="-4"/>
          <w:sz w:val="20"/>
          <w:szCs w:val="20"/>
        </w:rPr>
        <w:t xml:space="preserve"> </w:t>
      </w:r>
      <w:r w:rsidRPr="00943FCA">
        <w:rPr>
          <w:rFonts w:ascii="Arial" w:hAnsi="Arial"/>
          <w:sz w:val="20"/>
          <w:szCs w:val="20"/>
        </w:rPr>
        <w:t>care</w:t>
      </w:r>
      <w:r w:rsidRPr="00943FCA">
        <w:rPr>
          <w:rFonts w:ascii="Arial" w:hAnsi="Arial"/>
          <w:spacing w:val="-4"/>
          <w:sz w:val="20"/>
          <w:szCs w:val="20"/>
        </w:rPr>
        <w:t xml:space="preserve"> </w:t>
      </w:r>
      <w:r w:rsidRPr="00943FCA">
        <w:rPr>
          <w:rFonts w:ascii="Arial" w:hAnsi="Arial"/>
          <w:sz w:val="20"/>
          <w:szCs w:val="20"/>
        </w:rPr>
        <w:t>areas,</w:t>
      </w:r>
      <w:r w:rsidRPr="00943FCA">
        <w:rPr>
          <w:rFonts w:ascii="Arial" w:hAnsi="Arial"/>
          <w:spacing w:val="-4"/>
          <w:sz w:val="20"/>
          <w:szCs w:val="20"/>
        </w:rPr>
        <w:t xml:space="preserve"> </w:t>
      </w:r>
      <w:r w:rsidRPr="00943FCA">
        <w:rPr>
          <w:rFonts w:ascii="Arial" w:hAnsi="Arial"/>
          <w:sz w:val="20"/>
          <w:szCs w:val="20"/>
        </w:rPr>
        <w:t xml:space="preserve">the </w:t>
      </w:r>
      <w:r w:rsidR="00AC0C0D" w:rsidRPr="00943FCA">
        <w:rPr>
          <w:rFonts w:ascii="Arial" w:hAnsi="Arial"/>
          <w:sz w:val="20"/>
          <w:szCs w:val="20"/>
        </w:rPr>
        <w:t xml:space="preserve">Hospital Construction Safety department representative with Samet Corporation </w:t>
      </w:r>
      <w:r w:rsidR="00331094" w:rsidRPr="00943FCA">
        <w:rPr>
          <w:rFonts w:ascii="Arial" w:hAnsi="Arial"/>
          <w:sz w:val="20"/>
          <w:szCs w:val="20"/>
        </w:rPr>
        <w:t xml:space="preserve">EHS </w:t>
      </w:r>
      <w:r w:rsidRPr="00943FCA">
        <w:rPr>
          <w:rFonts w:ascii="Arial" w:hAnsi="Arial"/>
          <w:sz w:val="20"/>
          <w:szCs w:val="20"/>
        </w:rPr>
        <w:t>will</w:t>
      </w:r>
      <w:r w:rsidRPr="00943FCA">
        <w:rPr>
          <w:rFonts w:ascii="Arial" w:hAnsi="Arial"/>
          <w:spacing w:val="-7"/>
          <w:sz w:val="20"/>
          <w:szCs w:val="20"/>
        </w:rPr>
        <w:t xml:space="preserve"> </w:t>
      </w:r>
      <w:r w:rsidRPr="00943FCA">
        <w:rPr>
          <w:rFonts w:ascii="Arial" w:hAnsi="Arial"/>
          <w:sz w:val="20"/>
          <w:szCs w:val="20"/>
        </w:rPr>
        <w:t>complete</w:t>
      </w:r>
      <w:r w:rsidRPr="00943FCA">
        <w:rPr>
          <w:rFonts w:ascii="Arial" w:hAnsi="Arial"/>
          <w:spacing w:val="-6"/>
          <w:sz w:val="20"/>
          <w:szCs w:val="20"/>
        </w:rPr>
        <w:t xml:space="preserve"> </w:t>
      </w:r>
      <w:r w:rsidRPr="00943FCA">
        <w:rPr>
          <w:rFonts w:ascii="Arial" w:hAnsi="Arial"/>
          <w:sz w:val="20"/>
          <w:szCs w:val="20"/>
        </w:rPr>
        <w:t>a</w:t>
      </w:r>
      <w:r w:rsidRPr="00943FCA">
        <w:rPr>
          <w:rFonts w:ascii="Arial" w:hAnsi="Arial"/>
          <w:spacing w:val="-4"/>
          <w:sz w:val="20"/>
          <w:szCs w:val="20"/>
        </w:rPr>
        <w:t xml:space="preserve"> </w:t>
      </w:r>
      <w:r w:rsidRPr="00943FCA">
        <w:rPr>
          <w:rFonts w:ascii="Arial" w:hAnsi="Arial"/>
          <w:sz w:val="20"/>
          <w:szCs w:val="20"/>
        </w:rPr>
        <w:t>Pre-Construction</w:t>
      </w:r>
      <w:r w:rsidRPr="00943FCA">
        <w:rPr>
          <w:rFonts w:ascii="Arial" w:hAnsi="Arial"/>
          <w:spacing w:val="-4"/>
          <w:sz w:val="20"/>
          <w:szCs w:val="20"/>
        </w:rPr>
        <w:t xml:space="preserve"> </w:t>
      </w:r>
      <w:r w:rsidRPr="00943FCA">
        <w:rPr>
          <w:rFonts w:ascii="Arial" w:hAnsi="Arial"/>
          <w:sz w:val="20"/>
          <w:szCs w:val="20"/>
        </w:rPr>
        <w:t>Risk</w:t>
      </w:r>
      <w:r w:rsidR="00AC0C0D" w:rsidRPr="00943FCA">
        <w:rPr>
          <w:rFonts w:ascii="Arial" w:hAnsi="Arial"/>
          <w:sz w:val="20"/>
          <w:szCs w:val="20"/>
        </w:rPr>
        <w:t xml:space="preserve"> </w:t>
      </w:r>
      <w:r w:rsidRPr="00943FCA">
        <w:rPr>
          <w:rFonts w:ascii="Arial" w:hAnsi="Arial"/>
          <w:sz w:val="20"/>
          <w:szCs w:val="20"/>
        </w:rPr>
        <w:t xml:space="preserve">Assessment (PCRA) that will determine the need for an Infection Control Risk Assessment (ICRA). </w:t>
      </w:r>
      <w:r w:rsidR="00AC0C0D" w:rsidRPr="00943FCA">
        <w:rPr>
          <w:rFonts w:ascii="Arial" w:hAnsi="Arial"/>
          <w:sz w:val="20"/>
          <w:szCs w:val="20"/>
        </w:rPr>
        <w:t xml:space="preserve">Samet Corporation </w:t>
      </w:r>
      <w:r w:rsidR="00331094" w:rsidRPr="00943FCA">
        <w:rPr>
          <w:rFonts w:ascii="Arial" w:hAnsi="Arial"/>
          <w:sz w:val="20"/>
          <w:szCs w:val="20"/>
        </w:rPr>
        <w:t>EHS</w:t>
      </w:r>
      <w:r w:rsidR="00AC0C0D" w:rsidRPr="00943FCA">
        <w:rPr>
          <w:rFonts w:ascii="Arial" w:hAnsi="Arial"/>
          <w:sz w:val="20"/>
          <w:szCs w:val="20"/>
        </w:rPr>
        <w:t xml:space="preserve"> </w:t>
      </w:r>
      <w:r w:rsidRPr="00943FCA">
        <w:rPr>
          <w:rFonts w:ascii="Arial" w:hAnsi="Arial"/>
          <w:sz w:val="20"/>
          <w:szCs w:val="20"/>
        </w:rPr>
        <w:t>will perform ICRA</w:t>
      </w:r>
      <w:r w:rsidR="00331094" w:rsidRPr="00943FCA">
        <w:rPr>
          <w:rFonts w:ascii="Arial" w:hAnsi="Arial"/>
          <w:sz w:val="20"/>
          <w:szCs w:val="20"/>
        </w:rPr>
        <w:t>s</w:t>
      </w:r>
      <w:r w:rsidRPr="00943FCA">
        <w:rPr>
          <w:rFonts w:ascii="Arial" w:hAnsi="Arial"/>
          <w:sz w:val="20"/>
          <w:szCs w:val="20"/>
        </w:rPr>
        <w:t xml:space="preserve"> as required </w:t>
      </w:r>
      <w:r w:rsidR="00331094" w:rsidRPr="00943FCA">
        <w:rPr>
          <w:rFonts w:ascii="Arial" w:hAnsi="Arial"/>
          <w:sz w:val="20"/>
          <w:szCs w:val="20"/>
        </w:rPr>
        <w:t>and</w:t>
      </w:r>
      <w:r w:rsidRPr="00943FCA">
        <w:rPr>
          <w:rFonts w:ascii="Arial" w:hAnsi="Arial"/>
          <w:sz w:val="20"/>
          <w:szCs w:val="20"/>
        </w:rPr>
        <w:t xml:space="preserve"> </w:t>
      </w:r>
      <w:r w:rsidR="001F2C8E" w:rsidRPr="00943FCA">
        <w:rPr>
          <w:rFonts w:ascii="Arial" w:hAnsi="Arial"/>
          <w:sz w:val="20"/>
          <w:szCs w:val="20"/>
        </w:rPr>
        <w:t>i</w:t>
      </w:r>
      <w:r w:rsidRPr="00943FCA">
        <w:rPr>
          <w:rFonts w:ascii="Arial" w:hAnsi="Arial"/>
          <w:sz w:val="20"/>
          <w:szCs w:val="20"/>
        </w:rPr>
        <w:t xml:space="preserve">nfection </w:t>
      </w:r>
      <w:r w:rsidR="001F2C8E" w:rsidRPr="00943FCA">
        <w:rPr>
          <w:rFonts w:ascii="Arial" w:hAnsi="Arial"/>
          <w:sz w:val="20"/>
          <w:szCs w:val="20"/>
        </w:rPr>
        <w:t>p</w:t>
      </w:r>
      <w:r w:rsidRPr="00943FCA">
        <w:rPr>
          <w:rFonts w:ascii="Arial" w:hAnsi="Arial"/>
          <w:sz w:val="20"/>
          <w:szCs w:val="20"/>
        </w:rPr>
        <w:t xml:space="preserve">revention </w:t>
      </w:r>
      <w:r w:rsidR="001F2C8E" w:rsidRPr="00943FCA">
        <w:rPr>
          <w:rFonts w:ascii="Arial" w:hAnsi="Arial"/>
          <w:sz w:val="20"/>
          <w:szCs w:val="20"/>
        </w:rPr>
        <w:t xml:space="preserve">department representative </w:t>
      </w:r>
      <w:r w:rsidR="00331094" w:rsidRPr="00943FCA">
        <w:rPr>
          <w:rFonts w:ascii="Arial" w:hAnsi="Arial"/>
          <w:sz w:val="20"/>
          <w:szCs w:val="20"/>
        </w:rPr>
        <w:t>must</w:t>
      </w:r>
      <w:r w:rsidR="00401479" w:rsidRPr="00943FCA">
        <w:rPr>
          <w:rFonts w:ascii="Arial" w:hAnsi="Arial"/>
          <w:sz w:val="20"/>
          <w:szCs w:val="20"/>
        </w:rPr>
        <w:t xml:space="preserve"> approve ICRAs</w:t>
      </w:r>
      <w:r w:rsidRPr="00943FCA">
        <w:rPr>
          <w:rFonts w:ascii="Arial" w:hAnsi="Arial"/>
          <w:sz w:val="20"/>
          <w:szCs w:val="20"/>
        </w:rPr>
        <w:t xml:space="preserve"> for concurrent and ongoing quality review.  Joint site visits and/or review of project details </w:t>
      </w:r>
      <w:r w:rsidRPr="00943FCA">
        <w:rPr>
          <w:rFonts w:ascii="Arial" w:hAnsi="Arial"/>
          <w:spacing w:val="2"/>
          <w:sz w:val="20"/>
          <w:szCs w:val="20"/>
        </w:rPr>
        <w:t xml:space="preserve">may </w:t>
      </w:r>
      <w:r w:rsidRPr="00943FCA">
        <w:rPr>
          <w:rFonts w:ascii="Arial" w:hAnsi="Arial"/>
          <w:sz w:val="20"/>
          <w:szCs w:val="20"/>
        </w:rPr>
        <w:t xml:space="preserve">also occur based upon project scope, complexity and risk ratings. The ICRA assists in identifying patient populations at risk and preventive measures to be implemented. After approval by </w:t>
      </w:r>
      <w:r w:rsidR="00401479" w:rsidRPr="00943FCA">
        <w:rPr>
          <w:rFonts w:ascii="Arial" w:hAnsi="Arial"/>
          <w:sz w:val="20"/>
          <w:szCs w:val="20"/>
        </w:rPr>
        <w:t>the i</w:t>
      </w:r>
      <w:r w:rsidRPr="00943FCA">
        <w:rPr>
          <w:rFonts w:ascii="Arial" w:hAnsi="Arial"/>
          <w:sz w:val="20"/>
          <w:szCs w:val="20"/>
        </w:rPr>
        <w:t xml:space="preserve">nfection </w:t>
      </w:r>
      <w:r w:rsidR="00401479" w:rsidRPr="00943FCA">
        <w:rPr>
          <w:rFonts w:ascii="Arial" w:hAnsi="Arial"/>
          <w:sz w:val="20"/>
          <w:szCs w:val="20"/>
        </w:rPr>
        <w:t>p</w:t>
      </w:r>
      <w:r w:rsidRPr="00943FCA">
        <w:rPr>
          <w:rFonts w:ascii="Arial" w:hAnsi="Arial"/>
          <w:sz w:val="20"/>
          <w:szCs w:val="20"/>
        </w:rPr>
        <w:t xml:space="preserve">revention </w:t>
      </w:r>
      <w:r w:rsidR="00401479" w:rsidRPr="00943FCA">
        <w:rPr>
          <w:rFonts w:ascii="Arial" w:hAnsi="Arial"/>
          <w:sz w:val="20"/>
          <w:szCs w:val="20"/>
        </w:rPr>
        <w:t xml:space="preserve">department </w:t>
      </w:r>
      <w:r w:rsidRPr="00943FCA">
        <w:rPr>
          <w:rFonts w:ascii="Arial" w:hAnsi="Arial"/>
          <w:sz w:val="20"/>
          <w:szCs w:val="20"/>
        </w:rPr>
        <w:t xml:space="preserve">and </w:t>
      </w:r>
      <w:r w:rsidR="00401479" w:rsidRPr="00943FCA">
        <w:rPr>
          <w:rFonts w:ascii="Arial" w:hAnsi="Arial"/>
          <w:sz w:val="20"/>
          <w:szCs w:val="20"/>
        </w:rPr>
        <w:t xml:space="preserve">Samet Corporation </w:t>
      </w:r>
      <w:r w:rsidR="00331094" w:rsidRPr="00943FCA">
        <w:rPr>
          <w:rFonts w:ascii="Arial" w:hAnsi="Arial"/>
          <w:sz w:val="20"/>
          <w:szCs w:val="20"/>
        </w:rPr>
        <w:t>EHS</w:t>
      </w:r>
      <w:r w:rsidR="00401479" w:rsidRPr="00943FCA">
        <w:rPr>
          <w:rFonts w:ascii="Arial" w:hAnsi="Arial"/>
          <w:sz w:val="20"/>
          <w:szCs w:val="20"/>
        </w:rPr>
        <w:t xml:space="preserve"> manager, the ICRA is complete.  T</w:t>
      </w:r>
      <w:r w:rsidRPr="00943FCA">
        <w:rPr>
          <w:rFonts w:ascii="Arial" w:hAnsi="Arial"/>
          <w:sz w:val="20"/>
          <w:szCs w:val="20"/>
        </w:rPr>
        <w:t xml:space="preserve">he </w:t>
      </w:r>
      <w:r w:rsidR="00401479" w:rsidRPr="00943FCA">
        <w:rPr>
          <w:rFonts w:ascii="Arial" w:hAnsi="Arial"/>
          <w:sz w:val="20"/>
          <w:szCs w:val="20"/>
        </w:rPr>
        <w:t>construction p</w:t>
      </w:r>
      <w:r w:rsidRPr="00943FCA">
        <w:rPr>
          <w:rFonts w:ascii="Arial" w:hAnsi="Arial"/>
          <w:sz w:val="20"/>
          <w:szCs w:val="20"/>
        </w:rPr>
        <w:t xml:space="preserve">roject </w:t>
      </w:r>
      <w:r w:rsidR="00401479" w:rsidRPr="00943FCA">
        <w:rPr>
          <w:rFonts w:ascii="Arial" w:hAnsi="Arial"/>
          <w:sz w:val="20"/>
          <w:szCs w:val="20"/>
        </w:rPr>
        <w:t>m</w:t>
      </w:r>
      <w:r w:rsidRPr="00943FCA">
        <w:rPr>
          <w:rFonts w:ascii="Arial" w:hAnsi="Arial"/>
          <w:sz w:val="20"/>
          <w:szCs w:val="20"/>
        </w:rPr>
        <w:t xml:space="preserve">anager </w:t>
      </w:r>
      <w:r w:rsidR="00401479" w:rsidRPr="00943FCA">
        <w:rPr>
          <w:rFonts w:ascii="Arial" w:hAnsi="Arial"/>
          <w:sz w:val="20"/>
          <w:szCs w:val="20"/>
        </w:rPr>
        <w:t xml:space="preserve">and or project superintendent </w:t>
      </w:r>
      <w:r w:rsidRPr="00943FCA">
        <w:rPr>
          <w:rFonts w:ascii="Arial" w:hAnsi="Arial"/>
          <w:sz w:val="20"/>
          <w:szCs w:val="20"/>
        </w:rPr>
        <w:t xml:space="preserve">is responsible for ensuring that all infection </w:t>
      </w:r>
      <w:r w:rsidR="00401479" w:rsidRPr="00943FCA">
        <w:rPr>
          <w:rFonts w:ascii="Arial" w:hAnsi="Arial"/>
          <w:sz w:val="20"/>
          <w:szCs w:val="20"/>
        </w:rPr>
        <w:t>prevention requirements on the risk a</w:t>
      </w:r>
      <w:r w:rsidRPr="00943FCA">
        <w:rPr>
          <w:rFonts w:ascii="Arial" w:hAnsi="Arial"/>
          <w:sz w:val="20"/>
          <w:szCs w:val="20"/>
        </w:rPr>
        <w:t xml:space="preserve">ssessment </w:t>
      </w:r>
      <w:r w:rsidRPr="00943FCA">
        <w:rPr>
          <w:rFonts w:ascii="Arial" w:hAnsi="Arial"/>
          <w:sz w:val="20"/>
          <w:szCs w:val="20"/>
        </w:rPr>
        <w:lastRenderedPageBreak/>
        <w:t xml:space="preserve">form are discussed with affected department managers and </w:t>
      </w:r>
      <w:r w:rsidR="00401479" w:rsidRPr="00943FCA">
        <w:rPr>
          <w:rFonts w:ascii="Arial" w:hAnsi="Arial"/>
          <w:sz w:val="20"/>
          <w:szCs w:val="20"/>
        </w:rPr>
        <w:t>sub</w:t>
      </w:r>
      <w:r w:rsidRPr="00943FCA">
        <w:rPr>
          <w:rFonts w:ascii="Arial" w:hAnsi="Arial"/>
          <w:sz w:val="20"/>
          <w:szCs w:val="20"/>
        </w:rPr>
        <w:t xml:space="preserve">contractors. The </w:t>
      </w:r>
      <w:r w:rsidR="005F503F" w:rsidRPr="00943FCA">
        <w:rPr>
          <w:rFonts w:ascii="Arial" w:hAnsi="Arial"/>
          <w:sz w:val="20"/>
          <w:szCs w:val="20"/>
        </w:rPr>
        <w:t xml:space="preserve">project manager and project superintendent are </w:t>
      </w:r>
      <w:r w:rsidRPr="00943FCA">
        <w:rPr>
          <w:rFonts w:ascii="Arial" w:hAnsi="Arial"/>
          <w:sz w:val="20"/>
          <w:szCs w:val="20"/>
        </w:rPr>
        <w:t>responsible for ensuring the infection</w:t>
      </w:r>
      <w:r w:rsidRPr="00943FCA">
        <w:rPr>
          <w:rFonts w:ascii="Arial" w:hAnsi="Arial"/>
          <w:spacing w:val="-4"/>
          <w:sz w:val="20"/>
          <w:szCs w:val="20"/>
        </w:rPr>
        <w:t xml:space="preserve"> </w:t>
      </w:r>
      <w:r w:rsidRPr="00943FCA">
        <w:rPr>
          <w:rFonts w:ascii="Arial" w:hAnsi="Arial"/>
          <w:sz w:val="20"/>
          <w:szCs w:val="20"/>
        </w:rPr>
        <w:t>prevention</w:t>
      </w:r>
      <w:r w:rsidRPr="00943FCA">
        <w:rPr>
          <w:rFonts w:ascii="Arial" w:hAnsi="Arial"/>
          <w:spacing w:val="-6"/>
          <w:sz w:val="20"/>
          <w:szCs w:val="20"/>
        </w:rPr>
        <w:t xml:space="preserve"> </w:t>
      </w:r>
      <w:r w:rsidRPr="00943FCA">
        <w:rPr>
          <w:rFonts w:ascii="Arial" w:hAnsi="Arial"/>
          <w:sz w:val="20"/>
          <w:szCs w:val="20"/>
        </w:rPr>
        <w:t>requirements</w:t>
      </w:r>
      <w:r w:rsidRPr="00943FCA">
        <w:rPr>
          <w:rFonts w:ascii="Arial" w:hAnsi="Arial"/>
          <w:spacing w:val="-4"/>
          <w:sz w:val="20"/>
          <w:szCs w:val="20"/>
        </w:rPr>
        <w:t xml:space="preserve"> </w:t>
      </w:r>
      <w:r w:rsidRPr="00943FCA">
        <w:rPr>
          <w:rFonts w:ascii="Arial" w:hAnsi="Arial"/>
          <w:sz w:val="20"/>
          <w:szCs w:val="20"/>
        </w:rPr>
        <w:t>are</w:t>
      </w:r>
      <w:r w:rsidRPr="00943FCA">
        <w:rPr>
          <w:rFonts w:ascii="Arial" w:hAnsi="Arial"/>
          <w:spacing w:val="-6"/>
          <w:sz w:val="20"/>
          <w:szCs w:val="20"/>
        </w:rPr>
        <w:t xml:space="preserve"> </w:t>
      </w:r>
      <w:r w:rsidRPr="00943FCA">
        <w:rPr>
          <w:rFonts w:ascii="Arial" w:hAnsi="Arial"/>
          <w:sz w:val="20"/>
          <w:szCs w:val="20"/>
        </w:rPr>
        <w:t>implemented</w:t>
      </w:r>
      <w:r w:rsidRPr="00943FCA">
        <w:rPr>
          <w:rFonts w:ascii="Arial" w:hAnsi="Arial"/>
          <w:spacing w:val="-6"/>
          <w:sz w:val="20"/>
          <w:szCs w:val="20"/>
        </w:rPr>
        <w:t xml:space="preserve"> </w:t>
      </w:r>
      <w:r w:rsidRPr="00943FCA">
        <w:rPr>
          <w:rFonts w:ascii="Arial" w:hAnsi="Arial"/>
          <w:sz w:val="20"/>
          <w:szCs w:val="20"/>
        </w:rPr>
        <w:t>as</w:t>
      </w:r>
      <w:r w:rsidRPr="00943FCA">
        <w:rPr>
          <w:rFonts w:ascii="Arial" w:hAnsi="Arial"/>
          <w:spacing w:val="-2"/>
          <w:sz w:val="20"/>
          <w:szCs w:val="20"/>
        </w:rPr>
        <w:t xml:space="preserve"> </w:t>
      </w:r>
      <w:r w:rsidRPr="00943FCA">
        <w:rPr>
          <w:rFonts w:ascii="Arial" w:hAnsi="Arial"/>
          <w:sz w:val="20"/>
          <w:szCs w:val="20"/>
        </w:rPr>
        <w:t>required</w:t>
      </w:r>
      <w:r w:rsidRPr="00943FCA">
        <w:rPr>
          <w:rFonts w:ascii="Arial" w:hAnsi="Arial"/>
          <w:spacing w:val="-6"/>
          <w:sz w:val="20"/>
          <w:szCs w:val="20"/>
        </w:rPr>
        <w:t xml:space="preserve"> </w:t>
      </w:r>
      <w:r w:rsidRPr="00943FCA">
        <w:rPr>
          <w:rFonts w:ascii="Arial" w:hAnsi="Arial"/>
          <w:sz w:val="20"/>
          <w:szCs w:val="20"/>
        </w:rPr>
        <w:t>throughout</w:t>
      </w:r>
      <w:r w:rsidRPr="00943FCA">
        <w:rPr>
          <w:rFonts w:ascii="Arial" w:hAnsi="Arial"/>
          <w:spacing w:val="-4"/>
          <w:sz w:val="20"/>
          <w:szCs w:val="20"/>
        </w:rPr>
        <w:t xml:space="preserve"> </w:t>
      </w:r>
      <w:r w:rsidRPr="00943FCA">
        <w:rPr>
          <w:rFonts w:ascii="Arial" w:hAnsi="Arial"/>
          <w:sz w:val="20"/>
          <w:szCs w:val="20"/>
        </w:rPr>
        <w:t>the</w:t>
      </w:r>
      <w:r w:rsidRPr="00943FCA">
        <w:rPr>
          <w:rFonts w:ascii="Arial" w:hAnsi="Arial"/>
          <w:spacing w:val="-4"/>
          <w:sz w:val="20"/>
          <w:szCs w:val="20"/>
        </w:rPr>
        <w:t xml:space="preserve"> </w:t>
      </w:r>
      <w:r w:rsidRPr="00943FCA">
        <w:rPr>
          <w:rFonts w:ascii="Arial" w:hAnsi="Arial"/>
          <w:sz w:val="20"/>
          <w:szCs w:val="20"/>
        </w:rPr>
        <w:t>duration</w:t>
      </w:r>
      <w:r w:rsidRPr="00943FCA">
        <w:rPr>
          <w:rFonts w:ascii="Arial" w:hAnsi="Arial"/>
          <w:spacing w:val="-6"/>
          <w:sz w:val="20"/>
          <w:szCs w:val="20"/>
        </w:rPr>
        <w:t xml:space="preserve"> </w:t>
      </w:r>
      <w:r w:rsidRPr="00943FCA">
        <w:rPr>
          <w:rFonts w:ascii="Arial" w:hAnsi="Arial"/>
          <w:sz w:val="20"/>
          <w:szCs w:val="20"/>
        </w:rPr>
        <w:t>of</w:t>
      </w:r>
      <w:r w:rsidRPr="00943FCA">
        <w:rPr>
          <w:rFonts w:ascii="Arial" w:hAnsi="Arial"/>
          <w:spacing w:val="-4"/>
          <w:sz w:val="20"/>
          <w:szCs w:val="20"/>
        </w:rPr>
        <w:t xml:space="preserve"> </w:t>
      </w:r>
      <w:r w:rsidRPr="00943FCA">
        <w:rPr>
          <w:rFonts w:ascii="Arial" w:hAnsi="Arial"/>
          <w:sz w:val="20"/>
          <w:szCs w:val="20"/>
        </w:rPr>
        <w:t>the project.</w:t>
      </w:r>
      <w:r w:rsidR="00943FCA" w:rsidRPr="00943FCA">
        <w:rPr>
          <w:rFonts w:ascii="Arial" w:hAnsi="Arial"/>
          <w:sz w:val="20"/>
          <w:szCs w:val="20"/>
        </w:rPr>
        <w:t xml:space="preserve">  </w:t>
      </w:r>
      <w:r w:rsidRPr="00943FCA">
        <w:rPr>
          <w:rFonts w:ascii="Arial" w:hAnsi="Arial" w:cs="Arial"/>
          <w:sz w:val="20"/>
          <w:szCs w:val="20"/>
        </w:rPr>
        <w:t xml:space="preserve">The Risk Assessment describes </w:t>
      </w:r>
      <w:r w:rsidR="00823003" w:rsidRPr="00943FCA">
        <w:rPr>
          <w:rFonts w:ascii="Arial" w:hAnsi="Arial" w:cs="Arial"/>
          <w:sz w:val="20"/>
          <w:szCs w:val="20"/>
        </w:rPr>
        <w:t>four</w:t>
      </w:r>
      <w:r w:rsidRPr="00943FCA">
        <w:rPr>
          <w:rFonts w:ascii="Arial" w:hAnsi="Arial" w:cs="Arial"/>
          <w:sz w:val="20"/>
          <w:szCs w:val="20"/>
        </w:rPr>
        <w:t xml:space="preserve"> (</w:t>
      </w:r>
      <w:r w:rsidR="00823003" w:rsidRPr="00943FCA">
        <w:rPr>
          <w:rFonts w:ascii="Arial" w:hAnsi="Arial" w:cs="Arial"/>
          <w:sz w:val="20"/>
          <w:szCs w:val="20"/>
        </w:rPr>
        <w:t>4</w:t>
      </w:r>
      <w:r w:rsidRPr="00943FCA">
        <w:rPr>
          <w:rFonts w:ascii="Arial" w:hAnsi="Arial" w:cs="Arial"/>
          <w:sz w:val="20"/>
          <w:szCs w:val="20"/>
        </w:rPr>
        <w:t xml:space="preserve">) levels of construction activity and </w:t>
      </w:r>
      <w:r w:rsidR="00823003" w:rsidRPr="00943FCA">
        <w:rPr>
          <w:rFonts w:ascii="Arial" w:hAnsi="Arial" w:cs="Arial"/>
          <w:sz w:val="20"/>
          <w:szCs w:val="20"/>
        </w:rPr>
        <w:t>four</w:t>
      </w:r>
      <w:r w:rsidRPr="00943FCA">
        <w:rPr>
          <w:rFonts w:ascii="Arial" w:hAnsi="Arial" w:cs="Arial"/>
          <w:sz w:val="20"/>
          <w:szCs w:val="20"/>
        </w:rPr>
        <w:t xml:space="preserve"> (</w:t>
      </w:r>
      <w:r w:rsidR="00823003" w:rsidRPr="00943FCA">
        <w:rPr>
          <w:rFonts w:ascii="Arial" w:hAnsi="Arial" w:cs="Arial"/>
          <w:sz w:val="20"/>
          <w:szCs w:val="20"/>
        </w:rPr>
        <w:t>4</w:t>
      </w:r>
      <w:r w:rsidRPr="00943FCA">
        <w:rPr>
          <w:rFonts w:ascii="Arial" w:hAnsi="Arial" w:cs="Arial"/>
          <w:sz w:val="20"/>
          <w:szCs w:val="20"/>
        </w:rPr>
        <w:t>) risk groups, ranging from lowest to highest risk. Appropriate infection prevention measures are identified by matching the construction activity with the risk</w:t>
      </w:r>
      <w:r w:rsidRPr="00943FCA">
        <w:rPr>
          <w:rFonts w:ascii="Arial" w:hAnsi="Arial" w:cs="Arial"/>
          <w:spacing w:val="-26"/>
          <w:sz w:val="20"/>
          <w:szCs w:val="20"/>
        </w:rPr>
        <w:t xml:space="preserve"> </w:t>
      </w:r>
      <w:r w:rsidRPr="00943FCA">
        <w:rPr>
          <w:rFonts w:ascii="Arial" w:hAnsi="Arial" w:cs="Arial"/>
          <w:sz w:val="20"/>
          <w:szCs w:val="20"/>
        </w:rPr>
        <w:t>group.</w:t>
      </w:r>
    </w:p>
    <w:p w14:paraId="1F6329A8" w14:textId="77777777" w:rsidR="00943FCA" w:rsidRPr="00943FCA" w:rsidRDefault="00943FCA" w:rsidP="00943FCA">
      <w:pPr>
        <w:tabs>
          <w:tab w:val="left" w:pos="1170"/>
        </w:tabs>
        <w:spacing w:before="1" w:line="242" w:lineRule="auto"/>
        <w:ind w:right="329"/>
        <w:rPr>
          <w:sz w:val="20"/>
          <w:szCs w:val="20"/>
        </w:rPr>
      </w:pPr>
    </w:p>
    <w:p w14:paraId="2B4944B2" w14:textId="132C6C59" w:rsidR="008A72D1" w:rsidRPr="00C239CC" w:rsidRDefault="00BF2E91" w:rsidP="00943FCA">
      <w:pPr>
        <w:pStyle w:val="ListParagraph"/>
        <w:numPr>
          <w:ilvl w:val="1"/>
          <w:numId w:val="5"/>
        </w:numPr>
        <w:tabs>
          <w:tab w:val="left" w:pos="800"/>
        </w:tabs>
        <w:spacing w:before="57"/>
        <w:ind w:left="1179" w:right="160" w:hanging="279"/>
        <w:jc w:val="left"/>
        <w:rPr>
          <w:sz w:val="20"/>
          <w:szCs w:val="20"/>
        </w:rPr>
      </w:pPr>
      <w:r w:rsidRPr="00C239CC">
        <w:rPr>
          <w:rFonts w:ascii="Arial" w:eastAsia="Arial" w:hAnsi="Arial" w:cs="Arial"/>
          <w:b/>
          <w:bCs/>
          <w:sz w:val="20"/>
          <w:szCs w:val="20"/>
        </w:rPr>
        <w:t xml:space="preserve">Construction Site Rounds </w:t>
      </w:r>
      <w:r w:rsidRPr="00C239CC">
        <w:rPr>
          <w:rFonts w:ascii="Arial" w:eastAsia="Arial" w:hAnsi="Arial" w:cs="Arial"/>
          <w:sz w:val="20"/>
          <w:szCs w:val="20"/>
        </w:rPr>
        <w:t>– As a means of assessing compliance with this policy, regularly scheduled</w:t>
      </w:r>
      <w:r w:rsidRPr="00C239CC">
        <w:rPr>
          <w:rFonts w:ascii="Arial" w:eastAsia="Arial" w:hAnsi="Arial" w:cs="Arial"/>
          <w:spacing w:val="-3"/>
          <w:sz w:val="20"/>
          <w:szCs w:val="20"/>
        </w:rPr>
        <w:t xml:space="preserve"> </w:t>
      </w:r>
      <w:r w:rsidRPr="00C239CC">
        <w:rPr>
          <w:rFonts w:ascii="Arial" w:eastAsia="Arial" w:hAnsi="Arial" w:cs="Arial"/>
          <w:sz w:val="20"/>
          <w:szCs w:val="20"/>
        </w:rPr>
        <w:t>visits</w:t>
      </w:r>
      <w:r w:rsidRPr="00C239CC">
        <w:rPr>
          <w:rFonts w:ascii="Arial" w:eastAsia="Arial" w:hAnsi="Arial" w:cs="Arial"/>
          <w:spacing w:val="-3"/>
          <w:sz w:val="20"/>
          <w:szCs w:val="20"/>
        </w:rPr>
        <w:t xml:space="preserve"> </w:t>
      </w:r>
      <w:r w:rsidRPr="00C239CC">
        <w:rPr>
          <w:rFonts w:ascii="Arial" w:eastAsia="Arial" w:hAnsi="Arial" w:cs="Arial"/>
          <w:sz w:val="20"/>
          <w:szCs w:val="20"/>
        </w:rPr>
        <w:t>to</w:t>
      </w:r>
      <w:r w:rsidRPr="00C239CC">
        <w:rPr>
          <w:rFonts w:ascii="Arial" w:eastAsia="Arial" w:hAnsi="Arial" w:cs="Arial"/>
          <w:spacing w:val="-5"/>
          <w:sz w:val="20"/>
          <w:szCs w:val="20"/>
        </w:rPr>
        <w:t xml:space="preserve"> </w:t>
      </w:r>
      <w:r w:rsidRPr="00C239CC">
        <w:rPr>
          <w:rFonts w:ascii="Arial" w:eastAsia="Arial" w:hAnsi="Arial" w:cs="Arial"/>
          <w:sz w:val="20"/>
          <w:szCs w:val="20"/>
        </w:rPr>
        <w:t>construction</w:t>
      </w:r>
      <w:r w:rsidRPr="00C239CC">
        <w:rPr>
          <w:rFonts w:ascii="Arial" w:eastAsia="Arial" w:hAnsi="Arial" w:cs="Arial"/>
          <w:spacing w:val="-3"/>
          <w:sz w:val="20"/>
          <w:szCs w:val="20"/>
        </w:rPr>
        <w:t xml:space="preserve"> </w:t>
      </w:r>
      <w:r w:rsidRPr="00C239CC">
        <w:rPr>
          <w:rFonts w:ascii="Arial" w:eastAsia="Arial" w:hAnsi="Arial" w:cs="Arial"/>
          <w:sz w:val="20"/>
          <w:szCs w:val="20"/>
        </w:rPr>
        <w:t>sites</w:t>
      </w:r>
      <w:r w:rsidRPr="00C239CC">
        <w:rPr>
          <w:rFonts w:ascii="Arial" w:eastAsia="Arial" w:hAnsi="Arial" w:cs="Arial"/>
          <w:spacing w:val="-1"/>
          <w:sz w:val="20"/>
          <w:szCs w:val="20"/>
        </w:rPr>
        <w:t xml:space="preserve"> </w:t>
      </w:r>
      <w:r w:rsidRPr="00C239CC">
        <w:rPr>
          <w:rFonts w:ascii="Arial" w:eastAsia="Arial" w:hAnsi="Arial" w:cs="Arial"/>
          <w:sz w:val="20"/>
          <w:szCs w:val="20"/>
        </w:rPr>
        <w:t>in</w:t>
      </w:r>
      <w:r w:rsidRPr="00C239CC">
        <w:rPr>
          <w:rFonts w:ascii="Arial" w:eastAsia="Arial" w:hAnsi="Arial" w:cs="Arial"/>
          <w:spacing w:val="-5"/>
          <w:sz w:val="20"/>
          <w:szCs w:val="20"/>
        </w:rPr>
        <w:t xml:space="preserve"> </w:t>
      </w:r>
      <w:r w:rsidRPr="00C239CC">
        <w:rPr>
          <w:rFonts w:ascii="Arial" w:eastAsia="Arial" w:hAnsi="Arial" w:cs="Arial"/>
          <w:sz w:val="20"/>
          <w:szCs w:val="20"/>
        </w:rPr>
        <w:t>or</w:t>
      </w:r>
      <w:r w:rsidRPr="00C239CC">
        <w:rPr>
          <w:rFonts w:ascii="Arial" w:eastAsia="Arial" w:hAnsi="Arial" w:cs="Arial"/>
          <w:spacing w:val="-1"/>
          <w:sz w:val="20"/>
          <w:szCs w:val="20"/>
        </w:rPr>
        <w:t xml:space="preserve"> </w:t>
      </w:r>
      <w:r w:rsidRPr="00C239CC">
        <w:rPr>
          <w:rFonts w:ascii="Arial" w:eastAsia="Arial" w:hAnsi="Arial" w:cs="Arial"/>
          <w:sz w:val="20"/>
          <w:szCs w:val="20"/>
        </w:rPr>
        <w:t>affecting</w:t>
      </w:r>
      <w:r w:rsidRPr="00C239CC">
        <w:rPr>
          <w:rFonts w:ascii="Arial" w:eastAsia="Arial" w:hAnsi="Arial" w:cs="Arial"/>
          <w:spacing w:val="-5"/>
          <w:sz w:val="20"/>
          <w:szCs w:val="20"/>
        </w:rPr>
        <w:t xml:space="preserve"> </w:t>
      </w:r>
      <w:r w:rsidRPr="00C239CC">
        <w:rPr>
          <w:rFonts w:ascii="Arial" w:eastAsia="Arial" w:hAnsi="Arial" w:cs="Arial"/>
          <w:sz w:val="20"/>
          <w:szCs w:val="20"/>
        </w:rPr>
        <w:t>patient</w:t>
      </w:r>
      <w:r w:rsidRPr="00C239CC">
        <w:rPr>
          <w:rFonts w:ascii="Arial" w:eastAsia="Arial" w:hAnsi="Arial" w:cs="Arial"/>
          <w:spacing w:val="-5"/>
          <w:sz w:val="20"/>
          <w:szCs w:val="20"/>
        </w:rPr>
        <w:t xml:space="preserve"> </w:t>
      </w:r>
      <w:r w:rsidRPr="00C239CC">
        <w:rPr>
          <w:rFonts w:ascii="Arial" w:eastAsia="Arial" w:hAnsi="Arial" w:cs="Arial"/>
          <w:sz w:val="20"/>
          <w:szCs w:val="20"/>
        </w:rPr>
        <w:t>care</w:t>
      </w:r>
      <w:r w:rsidRPr="00C239CC">
        <w:rPr>
          <w:rFonts w:ascii="Arial" w:eastAsia="Arial" w:hAnsi="Arial" w:cs="Arial"/>
          <w:spacing w:val="-3"/>
          <w:sz w:val="20"/>
          <w:szCs w:val="20"/>
        </w:rPr>
        <w:t xml:space="preserve"> </w:t>
      </w:r>
      <w:r w:rsidRPr="00C239CC">
        <w:rPr>
          <w:rFonts w:ascii="Arial" w:eastAsia="Arial" w:hAnsi="Arial" w:cs="Arial"/>
          <w:sz w:val="20"/>
          <w:szCs w:val="20"/>
        </w:rPr>
        <w:t>areas</w:t>
      </w:r>
      <w:r w:rsidRPr="00C239CC">
        <w:rPr>
          <w:rFonts w:ascii="Arial" w:eastAsia="Arial" w:hAnsi="Arial" w:cs="Arial"/>
          <w:spacing w:val="-1"/>
          <w:sz w:val="20"/>
          <w:szCs w:val="20"/>
        </w:rPr>
        <w:t xml:space="preserve"> </w:t>
      </w:r>
      <w:r w:rsidRPr="00C239CC">
        <w:rPr>
          <w:rFonts w:ascii="Arial" w:eastAsia="Arial" w:hAnsi="Arial" w:cs="Arial"/>
          <w:sz w:val="20"/>
          <w:szCs w:val="20"/>
        </w:rPr>
        <w:t>will</w:t>
      </w:r>
      <w:r w:rsidRPr="00C239CC">
        <w:rPr>
          <w:rFonts w:ascii="Arial" w:eastAsia="Arial" w:hAnsi="Arial" w:cs="Arial"/>
          <w:spacing w:val="-6"/>
          <w:sz w:val="20"/>
          <w:szCs w:val="20"/>
        </w:rPr>
        <w:t xml:space="preserve"> </w:t>
      </w:r>
      <w:r w:rsidRPr="00C239CC">
        <w:rPr>
          <w:rFonts w:ascii="Arial" w:eastAsia="Arial" w:hAnsi="Arial" w:cs="Arial"/>
          <w:sz w:val="20"/>
          <w:szCs w:val="20"/>
        </w:rPr>
        <w:t>be</w:t>
      </w:r>
      <w:r w:rsidRPr="00C239CC">
        <w:rPr>
          <w:rFonts w:ascii="Arial" w:eastAsia="Arial" w:hAnsi="Arial" w:cs="Arial"/>
          <w:spacing w:val="-3"/>
          <w:sz w:val="20"/>
          <w:szCs w:val="20"/>
        </w:rPr>
        <w:t xml:space="preserve"> </w:t>
      </w:r>
      <w:r w:rsidRPr="00C239CC">
        <w:rPr>
          <w:rFonts w:ascii="Arial" w:eastAsia="Arial" w:hAnsi="Arial" w:cs="Arial"/>
          <w:sz w:val="20"/>
          <w:szCs w:val="20"/>
        </w:rPr>
        <w:t>performed</w:t>
      </w:r>
      <w:r w:rsidRPr="00C239CC">
        <w:rPr>
          <w:rFonts w:ascii="Arial" w:eastAsia="Arial" w:hAnsi="Arial" w:cs="Arial"/>
          <w:spacing w:val="-5"/>
          <w:sz w:val="20"/>
          <w:szCs w:val="20"/>
        </w:rPr>
        <w:t xml:space="preserve"> </w:t>
      </w:r>
      <w:r w:rsidRPr="00C239CC">
        <w:rPr>
          <w:rFonts w:ascii="Arial" w:eastAsia="Arial" w:hAnsi="Arial" w:cs="Arial"/>
          <w:sz w:val="20"/>
          <w:szCs w:val="20"/>
        </w:rPr>
        <w:t>by</w:t>
      </w:r>
      <w:r w:rsidR="008A4812" w:rsidRPr="00C239CC">
        <w:rPr>
          <w:rFonts w:ascii="Arial" w:eastAsia="Arial" w:hAnsi="Arial" w:cs="Arial"/>
          <w:sz w:val="20"/>
          <w:szCs w:val="20"/>
        </w:rPr>
        <w:t xml:space="preserve"> </w:t>
      </w:r>
      <w:r w:rsidR="005F503F" w:rsidRPr="00C239CC">
        <w:rPr>
          <w:sz w:val="20"/>
          <w:szCs w:val="20"/>
        </w:rPr>
        <w:t xml:space="preserve">Samet </w:t>
      </w:r>
      <w:r w:rsidR="00331094" w:rsidRPr="00C239CC">
        <w:rPr>
          <w:sz w:val="20"/>
          <w:szCs w:val="20"/>
        </w:rPr>
        <w:t>C</w:t>
      </w:r>
      <w:r w:rsidR="005F503F" w:rsidRPr="00C239CC">
        <w:rPr>
          <w:sz w:val="20"/>
          <w:szCs w:val="20"/>
        </w:rPr>
        <w:t xml:space="preserve">orporation </w:t>
      </w:r>
      <w:r w:rsidR="00331094" w:rsidRPr="00C239CC">
        <w:rPr>
          <w:sz w:val="20"/>
          <w:szCs w:val="20"/>
        </w:rPr>
        <w:t>EHS</w:t>
      </w:r>
      <w:r w:rsidR="005F503F" w:rsidRPr="00C239CC">
        <w:rPr>
          <w:sz w:val="20"/>
          <w:szCs w:val="20"/>
        </w:rPr>
        <w:t xml:space="preserve"> </w:t>
      </w:r>
      <w:r w:rsidR="005F503F" w:rsidRPr="00943FCA">
        <w:rPr>
          <w:rFonts w:ascii="Arial" w:hAnsi="Arial" w:cs="Arial"/>
          <w:sz w:val="20"/>
          <w:szCs w:val="20"/>
        </w:rPr>
        <w:t>manager</w:t>
      </w:r>
      <w:r w:rsidR="00331094" w:rsidRPr="00943FCA">
        <w:rPr>
          <w:rFonts w:ascii="Arial" w:hAnsi="Arial" w:cs="Arial"/>
          <w:sz w:val="20"/>
          <w:szCs w:val="20"/>
        </w:rPr>
        <w:t xml:space="preserve"> and/or Project Executive</w:t>
      </w:r>
      <w:r w:rsidR="005F503F" w:rsidRPr="00943FCA">
        <w:rPr>
          <w:rFonts w:ascii="Arial" w:hAnsi="Arial" w:cs="Arial"/>
          <w:sz w:val="20"/>
          <w:szCs w:val="20"/>
        </w:rPr>
        <w:t>. The infection p</w:t>
      </w:r>
      <w:r w:rsidRPr="00943FCA">
        <w:rPr>
          <w:rFonts w:ascii="Arial" w:hAnsi="Arial" w:cs="Arial"/>
          <w:sz w:val="20"/>
          <w:szCs w:val="20"/>
        </w:rPr>
        <w:t xml:space="preserve">revention </w:t>
      </w:r>
      <w:r w:rsidR="005F503F" w:rsidRPr="00943FCA">
        <w:rPr>
          <w:rFonts w:ascii="Arial" w:hAnsi="Arial" w:cs="Arial"/>
          <w:sz w:val="20"/>
          <w:szCs w:val="20"/>
        </w:rPr>
        <w:t xml:space="preserve">department representative </w:t>
      </w:r>
      <w:r w:rsidRPr="00943FCA">
        <w:rPr>
          <w:rFonts w:ascii="Arial" w:hAnsi="Arial" w:cs="Arial"/>
          <w:spacing w:val="2"/>
          <w:sz w:val="20"/>
          <w:szCs w:val="20"/>
        </w:rPr>
        <w:t xml:space="preserve">may </w:t>
      </w:r>
      <w:r w:rsidRPr="00943FCA">
        <w:rPr>
          <w:rFonts w:ascii="Arial" w:hAnsi="Arial" w:cs="Arial"/>
          <w:sz w:val="20"/>
          <w:szCs w:val="20"/>
        </w:rPr>
        <w:t xml:space="preserve">also schedule a site visit to audit compliance with the infection prevention measures. The </w:t>
      </w:r>
      <w:r w:rsidR="005F503F" w:rsidRPr="00943FCA">
        <w:rPr>
          <w:rFonts w:ascii="Arial" w:hAnsi="Arial" w:cs="Arial"/>
          <w:sz w:val="20"/>
          <w:szCs w:val="20"/>
        </w:rPr>
        <w:t>project m</w:t>
      </w:r>
      <w:r w:rsidRPr="00943FCA">
        <w:rPr>
          <w:rFonts w:ascii="Arial" w:hAnsi="Arial" w:cs="Arial"/>
          <w:sz w:val="20"/>
          <w:szCs w:val="20"/>
        </w:rPr>
        <w:t>anager is responsible for ensuring that deficiencies presenting a significant infection risk are corrected immediately or within 24 hours (depending on the seriousness of the</w:t>
      </w:r>
      <w:r w:rsidRPr="00943FCA">
        <w:rPr>
          <w:rFonts w:ascii="Arial" w:hAnsi="Arial" w:cs="Arial"/>
          <w:spacing w:val="-38"/>
          <w:sz w:val="20"/>
          <w:szCs w:val="20"/>
        </w:rPr>
        <w:t xml:space="preserve"> </w:t>
      </w:r>
      <w:r w:rsidRPr="00943FCA">
        <w:rPr>
          <w:rFonts w:ascii="Arial" w:hAnsi="Arial" w:cs="Arial"/>
          <w:sz w:val="20"/>
          <w:szCs w:val="20"/>
        </w:rPr>
        <w:t>deficiency).</w:t>
      </w:r>
      <w:r w:rsidR="00331094" w:rsidRPr="00943FCA">
        <w:rPr>
          <w:rFonts w:ascii="Arial" w:hAnsi="Arial" w:cs="Arial"/>
          <w:sz w:val="20"/>
          <w:szCs w:val="20"/>
        </w:rPr>
        <w:t xml:space="preserve">  </w:t>
      </w:r>
      <w:r w:rsidRPr="00943FCA">
        <w:rPr>
          <w:rFonts w:ascii="Arial" w:hAnsi="Arial" w:cs="Arial"/>
          <w:sz w:val="20"/>
          <w:szCs w:val="20"/>
        </w:rPr>
        <w:t>Construction/renovation</w:t>
      </w:r>
      <w:r w:rsidRPr="00943FCA">
        <w:rPr>
          <w:rFonts w:ascii="Arial" w:hAnsi="Arial" w:cs="Arial"/>
          <w:spacing w:val="-3"/>
          <w:sz w:val="20"/>
          <w:szCs w:val="20"/>
        </w:rPr>
        <w:t xml:space="preserve"> </w:t>
      </w:r>
      <w:r w:rsidRPr="00943FCA">
        <w:rPr>
          <w:rFonts w:ascii="Arial" w:hAnsi="Arial" w:cs="Arial"/>
          <w:sz w:val="20"/>
          <w:szCs w:val="20"/>
        </w:rPr>
        <w:t>activity</w:t>
      </w:r>
      <w:r w:rsidRPr="00943FCA">
        <w:rPr>
          <w:rFonts w:ascii="Arial" w:hAnsi="Arial" w:cs="Arial"/>
          <w:spacing w:val="-7"/>
          <w:sz w:val="20"/>
          <w:szCs w:val="20"/>
        </w:rPr>
        <w:t xml:space="preserve"> </w:t>
      </w:r>
      <w:r w:rsidRPr="00943FCA">
        <w:rPr>
          <w:rFonts w:ascii="Arial" w:hAnsi="Arial" w:cs="Arial"/>
          <w:spacing w:val="2"/>
          <w:sz w:val="20"/>
          <w:szCs w:val="20"/>
        </w:rPr>
        <w:t>may</w:t>
      </w:r>
      <w:r w:rsidRPr="00943FCA">
        <w:rPr>
          <w:rFonts w:ascii="Arial" w:hAnsi="Arial" w:cs="Arial"/>
          <w:spacing w:val="-7"/>
          <w:sz w:val="20"/>
          <w:szCs w:val="20"/>
        </w:rPr>
        <w:t xml:space="preserve"> </w:t>
      </w:r>
      <w:r w:rsidRPr="00943FCA">
        <w:rPr>
          <w:rFonts w:ascii="Arial" w:hAnsi="Arial" w:cs="Arial"/>
          <w:sz w:val="20"/>
          <w:szCs w:val="20"/>
        </w:rPr>
        <w:t>be</w:t>
      </w:r>
      <w:r w:rsidRPr="00943FCA">
        <w:rPr>
          <w:rFonts w:ascii="Arial" w:hAnsi="Arial" w:cs="Arial"/>
          <w:spacing w:val="-4"/>
          <w:sz w:val="20"/>
          <w:szCs w:val="20"/>
        </w:rPr>
        <w:t xml:space="preserve"> </w:t>
      </w:r>
      <w:r w:rsidRPr="00943FCA">
        <w:rPr>
          <w:rFonts w:ascii="Arial" w:hAnsi="Arial" w:cs="Arial"/>
          <w:sz w:val="20"/>
          <w:szCs w:val="20"/>
        </w:rPr>
        <w:t>halted</w:t>
      </w:r>
      <w:r w:rsidRPr="00943FCA">
        <w:rPr>
          <w:rFonts w:ascii="Arial" w:hAnsi="Arial" w:cs="Arial"/>
          <w:spacing w:val="-3"/>
          <w:sz w:val="20"/>
          <w:szCs w:val="20"/>
        </w:rPr>
        <w:t xml:space="preserve"> </w:t>
      </w:r>
      <w:r w:rsidRPr="00943FCA">
        <w:rPr>
          <w:rFonts w:ascii="Arial" w:hAnsi="Arial" w:cs="Arial"/>
          <w:sz w:val="20"/>
          <w:szCs w:val="20"/>
        </w:rPr>
        <w:t>when</w:t>
      </w:r>
      <w:r w:rsidRPr="00943FCA">
        <w:rPr>
          <w:rFonts w:ascii="Arial" w:hAnsi="Arial" w:cs="Arial"/>
          <w:spacing w:val="-4"/>
          <w:sz w:val="20"/>
          <w:szCs w:val="20"/>
        </w:rPr>
        <w:t xml:space="preserve"> </w:t>
      </w:r>
      <w:r w:rsidRPr="00943FCA">
        <w:rPr>
          <w:rFonts w:ascii="Arial" w:hAnsi="Arial" w:cs="Arial"/>
          <w:sz w:val="20"/>
          <w:szCs w:val="20"/>
        </w:rPr>
        <w:t>a</w:t>
      </w:r>
      <w:r w:rsidRPr="00943FCA">
        <w:rPr>
          <w:rFonts w:ascii="Arial" w:hAnsi="Arial" w:cs="Arial"/>
          <w:spacing w:val="-3"/>
          <w:sz w:val="20"/>
          <w:szCs w:val="20"/>
        </w:rPr>
        <w:t xml:space="preserve"> </w:t>
      </w:r>
      <w:r w:rsidRPr="00943FCA">
        <w:rPr>
          <w:rFonts w:ascii="Arial" w:hAnsi="Arial" w:cs="Arial"/>
          <w:sz w:val="20"/>
          <w:szCs w:val="20"/>
        </w:rPr>
        <w:t>significant</w:t>
      </w:r>
      <w:r w:rsidRPr="00943FCA">
        <w:rPr>
          <w:rFonts w:ascii="Arial" w:hAnsi="Arial" w:cs="Arial"/>
          <w:spacing w:val="-4"/>
          <w:sz w:val="20"/>
          <w:szCs w:val="20"/>
        </w:rPr>
        <w:t xml:space="preserve"> </w:t>
      </w:r>
      <w:r w:rsidRPr="00943FCA">
        <w:rPr>
          <w:rFonts w:ascii="Arial" w:hAnsi="Arial" w:cs="Arial"/>
          <w:sz w:val="20"/>
          <w:szCs w:val="20"/>
        </w:rPr>
        <w:t>breach</w:t>
      </w:r>
      <w:r w:rsidRPr="00943FCA">
        <w:rPr>
          <w:rFonts w:ascii="Arial" w:hAnsi="Arial" w:cs="Arial"/>
          <w:spacing w:val="-4"/>
          <w:sz w:val="20"/>
          <w:szCs w:val="20"/>
        </w:rPr>
        <w:t xml:space="preserve"> </w:t>
      </w:r>
      <w:r w:rsidRPr="00943FCA">
        <w:rPr>
          <w:rFonts w:ascii="Arial" w:hAnsi="Arial" w:cs="Arial"/>
          <w:sz w:val="20"/>
          <w:szCs w:val="20"/>
        </w:rPr>
        <w:t>in</w:t>
      </w:r>
      <w:r w:rsidRPr="00943FCA">
        <w:rPr>
          <w:rFonts w:ascii="Arial" w:hAnsi="Arial" w:cs="Arial"/>
          <w:spacing w:val="-4"/>
          <w:sz w:val="20"/>
          <w:szCs w:val="20"/>
        </w:rPr>
        <w:t xml:space="preserve"> </w:t>
      </w:r>
      <w:r w:rsidRPr="00943FCA">
        <w:rPr>
          <w:rFonts w:ascii="Arial" w:hAnsi="Arial" w:cs="Arial"/>
          <w:sz w:val="20"/>
          <w:szCs w:val="20"/>
        </w:rPr>
        <w:t>safety</w:t>
      </w:r>
      <w:r w:rsidRPr="00943FCA">
        <w:rPr>
          <w:rFonts w:ascii="Arial" w:hAnsi="Arial" w:cs="Arial"/>
          <w:spacing w:val="-5"/>
          <w:sz w:val="20"/>
          <w:szCs w:val="20"/>
        </w:rPr>
        <w:t xml:space="preserve"> </w:t>
      </w:r>
      <w:r w:rsidRPr="00943FCA">
        <w:rPr>
          <w:rFonts w:ascii="Arial" w:hAnsi="Arial" w:cs="Arial"/>
          <w:sz w:val="20"/>
          <w:szCs w:val="20"/>
        </w:rPr>
        <w:t>measures is identified.</w:t>
      </w:r>
    </w:p>
    <w:p w14:paraId="34DD218E" w14:textId="77777777" w:rsidR="008A72D1" w:rsidRPr="00C239CC" w:rsidRDefault="008A72D1">
      <w:pPr>
        <w:spacing w:before="9"/>
        <w:rPr>
          <w:rFonts w:ascii="Arial" w:eastAsia="Arial" w:hAnsi="Arial" w:cs="Arial"/>
          <w:sz w:val="20"/>
          <w:szCs w:val="20"/>
        </w:rPr>
      </w:pPr>
    </w:p>
    <w:p w14:paraId="225D039A" w14:textId="77777777" w:rsidR="008A72D1" w:rsidRPr="00C239CC" w:rsidRDefault="00BF2E91">
      <w:pPr>
        <w:pStyle w:val="Heading1"/>
        <w:numPr>
          <w:ilvl w:val="0"/>
          <w:numId w:val="5"/>
        </w:numPr>
        <w:tabs>
          <w:tab w:val="left" w:pos="434"/>
        </w:tabs>
        <w:ind w:left="433" w:hanging="333"/>
        <w:jc w:val="left"/>
        <w:rPr>
          <w:b w:val="0"/>
          <w:bCs w:val="0"/>
          <w:sz w:val="20"/>
          <w:szCs w:val="20"/>
        </w:rPr>
      </w:pPr>
      <w:r w:rsidRPr="00C239CC">
        <w:rPr>
          <w:sz w:val="20"/>
          <w:szCs w:val="20"/>
        </w:rPr>
        <w:t>Products, Materials and Procedures for Reducing Infection</w:t>
      </w:r>
      <w:r w:rsidRPr="00C239CC">
        <w:rPr>
          <w:spacing w:val="-29"/>
          <w:sz w:val="20"/>
          <w:szCs w:val="20"/>
        </w:rPr>
        <w:t xml:space="preserve"> </w:t>
      </w:r>
      <w:r w:rsidRPr="00C239CC">
        <w:rPr>
          <w:sz w:val="20"/>
          <w:szCs w:val="20"/>
        </w:rPr>
        <w:t>Risks</w:t>
      </w:r>
    </w:p>
    <w:p w14:paraId="655FFB91" w14:textId="77777777" w:rsidR="008A72D1" w:rsidRPr="00C239CC" w:rsidRDefault="008A72D1">
      <w:pPr>
        <w:rPr>
          <w:rFonts w:ascii="Arial" w:eastAsia="Arial" w:hAnsi="Arial" w:cs="Arial"/>
          <w:b/>
          <w:bCs/>
          <w:sz w:val="20"/>
          <w:szCs w:val="20"/>
        </w:rPr>
      </w:pPr>
    </w:p>
    <w:p w14:paraId="2E42D49A" w14:textId="77777777" w:rsidR="008A72D1" w:rsidRPr="00C239CC" w:rsidRDefault="00BF2E91">
      <w:pPr>
        <w:pStyle w:val="Heading2"/>
        <w:numPr>
          <w:ilvl w:val="1"/>
          <w:numId w:val="5"/>
        </w:numPr>
        <w:tabs>
          <w:tab w:val="left" w:pos="1180"/>
        </w:tabs>
        <w:ind w:left="1180" w:hanging="360"/>
        <w:jc w:val="left"/>
        <w:rPr>
          <w:b w:val="0"/>
          <w:bCs w:val="0"/>
        </w:rPr>
      </w:pPr>
      <w:r w:rsidRPr="00C239CC">
        <w:t>Products and</w:t>
      </w:r>
      <w:r w:rsidRPr="00C239CC">
        <w:rPr>
          <w:spacing w:val="-16"/>
        </w:rPr>
        <w:t xml:space="preserve"> </w:t>
      </w:r>
      <w:r w:rsidRPr="00C239CC">
        <w:t>Materials</w:t>
      </w:r>
    </w:p>
    <w:p w14:paraId="54E2D323" w14:textId="77777777" w:rsidR="008A72D1" w:rsidRPr="00C239CC" w:rsidRDefault="00BF2E91">
      <w:pPr>
        <w:pStyle w:val="ListParagraph"/>
        <w:numPr>
          <w:ilvl w:val="0"/>
          <w:numId w:val="3"/>
        </w:numPr>
        <w:tabs>
          <w:tab w:val="left" w:pos="1540"/>
        </w:tabs>
        <w:spacing w:before="1"/>
        <w:rPr>
          <w:rFonts w:ascii="Arial" w:eastAsia="Arial" w:hAnsi="Arial" w:cs="Arial"/>
          <w:sz w:val="20"/>
          <w:szCs w:val="20"/>
        </w:rPr>
      </w:pPr>
      <w:r w:rsidRPr="00C239CC">
        <w:rPr>
          <w:rFonts w:ascii="Arial"/>
          <w:b/>
          <w:sz w:val="20"/>
          <w:szCs w:val="20"/>
        </w:rPr>
        <w:t xml:space="preserve">Barrier products </w:t>
      </w:r>
      <w:commentRangeStart w:id="2"/>
      <w:r w:rsidRPr="00C239CC">
        <w:rPr>
          <w:rFonts w:ascii="Arial"/>
          <w:sz w:val="20"/>
          <w:szCs w:val="20"/>
        </w:rPr>
        <w:t>which are</w:t>
      </w:r>
      <w:r w:rsidRPr="00C239CC">
        <w:rPr>
          <w:rFonts w:ascii="Arial"/>
          <w:spacing w:val="-23"/>
          <w:sz w:val="20"/>
          <w:szCs w:val="20"/>
        </w:rPr>
        <w:t xml:space="preserve"> </w:t>
      </w:r>
      <w:r w:rsidRPr="00C239CC">
        <w:rPr>
          <w:rFonts w:ascii="Arial"/>
          <w:sz w:val="20"/>
          <w:szCs w:val="20"/>
        </w:rPr>
        <w:t>approved</w:t>
      </w:r>
      <w:commentRangeEnd w:id="2"/>
      <w:r w:rsidR="007144BA">
        <w:rPr>
          <w:rStyle w:val="CommentReference"/>
        </w:rPr>
        <w:commentReference w:id="2"/>
      </w:r>
      <w:r w:rsidRPr="00C239CC">
        <w:rPr>
          <w:rFonts w:ascii="Arial"/>
          <w:sz w:val="20"/>
          <w:szCs w:val="20"/>
        </w:rPr>
        <w:t>:</w:t>
      </w:r>
    </w:p>
    <w:p w14:paraId="1CCAD297" w14:textId="77777777" w:rsidR="008A72D1" w:rsidRPr="00C239CC" w:rsidRDefault="00BF2E91">
      <w:pPr>
        <w:pStyle w:val="ListParagraph"/>
        <w:numPr>
          <w:ilvl w:val="1"/>
          <w:numId w:val="3"/>
        </w:numPr>
        <w:tabs>
          <w:tab w:val="left" w:pos="2620"/>
        </w:tabs>
        <w:rPr>
          <w:rFonts w:ascii="Arial" w:eastAsia="Arial" w:hAnsi="Arial" w:cs="Arial"/>
          <w:sz w:val="20"/>
          <w:szCs w:val="20"/>
        </w:rPr>
      </w:pPr>
      <w:r w:rsidRPr="00C239CC">
        <w:rPr>
          <w:rFonts w:ascii="Arial"/>
          <w:sz w:val="20"/>
          <w:szCs w:val="20"/>
        </w:rPr>
        <w:t>Sheet Plastic: Fire retardant polyethylene, minimum 6-mil</w:t>
      </w:r>
      <w:r w:rsidRPr="00C239CC">
        <w:rPr>
          <w:rFonts w:ascii="Arial"/>
          <w:spacing w:val="-30"/>
          <w:sz w:val="20"/>
          <w:szCs w:val="20"/>
        </w:rPr>
        <w:t xml:space="preserve"> </w:t>
      </w:r>
      <w:r w:rsidRPr="00C239CC">
        <w:rPr>
          <w:rFonts w:ascii="Arial"/>
          <w:sz w:val="20"/>
          <w:szCs w:val="20"/>
        </w:rPr>
        <w:t>thickness.</w:t>
      </w:r>
    </w:p>
    <w:p w14:paraId="2BFD9B69" w14:textId="77777777" w:rsidR="008A72D1" w:rsidRPr="00C239CC" w:rsidRDefault="00BF2E91">
      <w:pPr>
        <w:pStyle w:val="ListParagraph"/>
        <w:numPr>
          <w:ilvl w:val="1"/>
          <w:numId w:val="3"/>
        </w:numPr>
        <w:tabs>
          <w:tab w:val="left" w:pos="2620"/>
        </w:tabs>
        <w:ind w:right="726"/>
        <w:rPr>
          <w:rFonts w:ascii="Arial" w:eastAsia="Arial" w:hAnsi="Arial" w:cs="Arial"/>
          <w:sz w:val="20"/>
          <w:szCs w:val="20"/>
        </w:rPr>
      </w:pPr>
      <w:r w:rsidRPr="00C239CC">
        <w:rPr>
          <w:rFonts w:ascii="Arial"/>
          <w:sz w:val="20"/>
          <w:szCs w:val="20"/>
        </w:rPr>
        <w:t>Dry wall with metal studs. Temporary sheetrock wall surfaces facing occupied spaces must be at least primer painted in a neutral color</w:t>
      </w:r>
      <w:r w:rsidRPr="00C239CC">
        <w:rPr>
          <w:rFonts w:ascii="Arial"/>
          <w:spacing w:val="-35"/>
          <w:sz w:val="20"/>
          <w:szCs w:val="20"/>
        </w:rPr>
        <w:t xml:space="preserve"> </w:t>
      </w:r>
      <w:r w:rsidRPr="00C239CC">
        <w:rPr>
          <w:rFonts w:ascii="Arial"/>
          <w:sz w:val="20"/>
          <w:szCs w:val="20"/>
        </w:rPr>
        <w:t xml:space="preserve">that coordinates with overall interior decor and all wall surfaces must be washable/cleanable. </w:t>
      </w:r>
      <w:commentRangeStart w:id="3"/>
      <w:r w:rsidRPr="00C239CC">
        <w:rPr>
          <w:rFonts w:ascii="Arial"/>
          <w:sz w:val="20"/>
          <w:szCs w:val="20"/>
        </w:rPr>
        <w:t xml:space="preserve">Unfinished, paper-face </w:t>
      </w:r>
      <w:commentRangeEnd w:id="3"/>
      <w:r w:rsidR="001C39A5">
        <w:rPr>
          <w:rStyle w:val="CommentReference"/>
        </w:rPr>
        <w:commentReference w:id="3"/>
      </w:r>
      <w:r w:rsidRPr="00C239CC">
        <w:rPr>
          <w:rFonts w:ascii="Arial"/>
          <w:sz w:val="20"/>
          <w:szCs w:val="20"/>
        </w:rPr>
        <w:t>sheetrock is prohibited in occupied</w:t>
      </w:r>
      <w:r w:rsidRPr="00C239CC">
        <w:rPr>
          <w:rFonts w:ascii="Arial"/>
          <w:spacing w:val="-11"/>
          <w:sz w:val="20"/>
          <w:szCs w:val="20"/>
        </w:rPr>
        <w:t xml:space="preserve"> </w:t>
      </w:r>
      <w:r w:rsidRPr="00C239CC">
        <w:rPr>
          <w:rFonts w:ascii="Arial"/>
          <w:sz w:val="20"/>
          <w:szCs w:val="20"/>
        </w:rPr>
        <w:t>spaces.</w:t>
      </w:r>
    </w:p>
    <w:p w14:paraId="3B3FD998" w14:textId="77777777" w:rsidR="008A72D1" w:rsidRPr="00C239CC" w:rsidRDefault="00BF2E91">
      <w:pPr>
        <w:pStyle w:val="ListParagraph"/>
        <w:numPr>
          <w:ilvl w:val="1"/>
          <w:numId w:val="3"/>
        </w:numPr>
        <w:tabs>
          <w:tab w:val="left" w:pos="2620"/>
        </w:tabs>
        <w:ind w:right="337"/>
        <w:rPr>
          <w:rFonts w:ascii="Arial" w:eastAsia="Arial" w:hAnsi="Arial" w:cs="Arial"/>
          <w:sz w:val="20"/>
          <w:szCs w:val="20"/>
        </w:rPr>
      </w:pPr>
      <w:r w:rsidRPr="00C239CC">
        <w:rPr>
          <w:rFonts w:ascii="Arial"/>
          <w:sz w:val="20"/>
          <w:szCs w:val="20"/>
        </w:rPr>
        <w:t>Solid core, wooden doors in metal frames, preferably varnished or</w:t>
      </w:r>
      <w:r w:rsidRPr="00C239CC">
        <w:rPr>
          <w:rFonts w:ascii="Arial"/>
          <w:spacing w:val="-36"/>
          <w:sz w:val="20"/>
          <w:szCs w:val="20"/>
        </w:rPr>
        <w:t xml:space="preserve"> </w:t>
      </w:r>
      <w:r w:rsidRPr="00C239CC">
        <w:rPr>
          <w:rFonts w:ascii="Arial"/>
          <w:sz w:val="20"/>
          <w:szCs w:val="20"/>
        </w:rPr>
        <w:t>painted. All door surfaces facing occupied spaces must be</w:t>
      </w:r>
      <w:r w:rsidRPr="00C239CC">
        <w:rPr>
          <w:rFonts w:ascii="Arial"/>
          <w:spacing w:val="-37"/>
          <w:sz w:val="20"/>
          <w:szCs w:val="20"/>
        </w:rPr>
        <w:t xml:space="preserve"> </w:t>
      </w:r>
      <w:r w:rsidRPr="00C239CC">
        <w:rPr>
          <w:rFonts w:ascii="Arial"/>
          <w:sz w:val="20"/>
          <w:szCs w:val="20"/>
        </w:rPr>
        <w:t>washable/cleanable.</w:t>
      </w:r>
    </w:p>
    <w:p w14:paraId="1B8B7CE1" w14:textId="77777777" w:rsidR="008A72D1" w:rsidRPr="00C239CC" w:rsidRDefault="00BF2E91">
      <w:pPr>
        <w:pStyle w:val="ListParagraph"/>
        <w:numPr>
          <w:ilvl w:val="1"/>
          <w:numId w:val="3"/>
        </w:numPr>
        <w:tabs>
          <w:tab w:val="left" w:pos="2620"/>
        </w:tabs>
        <w:spacing w:before="1"/>
        <w:ind w:right="105"/>
        <w:rPr>
          <w:rFonts w:ascii="Arial" w:eastAsia="Arial" w:hAnsi="Arial" w:cs="Arial"/>
          <w:sz w:val="20"/>
          <w:szCs w:val="20"/>
        </w:rPr>
      </w:pPr>
      <w:r w:rsidRPr="00C239CC">
        <w:rPr>
          <w:rFonts w:ascii="Arial" w:eastAsia="Arial" w:hAnsi="Arial" w:cs="Arial"/>
          <w:sz w:val="20"/>
          <w:szCs w:val="20"/>
        </w:rPr>
        <w:t>Po</w:t>
      </w:r>
      <w:r w:rsidR="005F503F" w:rsidRPr="00C239CC">
        <w:rPr>
          <w:rFonts w:ascii="Arial" w:eastAsia="Arial" w:hAnsi="Arial" w:cs="Arial"/>
          <w:sz w:val="20"/>
          <w:szCs w:val="20"/>
        </w:rPr>
        <w:t xml:space="preserve">rtable dust containment system </w:t>
      </w:r>
      <w:r w:rsidRPr="00C239CC">
        <w:rPr>
          <w:rFonts w:ascii="Arial" w:eastAsia="Arial" w:hAnsi="Arial" w:cs="Arial"/>
          <w:sz w:val="20"/>
          <w:szCs w:val="20"/>
        </w:rPr>
        <w:t>uses a series</w:t>
      </w:r>
      <w:r w:rsidRPr="00C239CC">
        <w:rPr>
          <w:rFonts w:ascii="Arial" w:eastAsia="Arial" w:hAnsi="Arial" w:cs="Arial"/>
          <w:spacing w:val="-35"/>
          <w:sz w:val="20"/>
          <w:szCs w:val="20"/>
        </w:rPr>
        <w:t xml:space="preserve"> </w:t>
      </w:r>
      <w:r w:rsidRPr="00C239CC">
        <w:rPr>
          <w:rFonts w:ascii="Arial" w:eastAsia="Arial" w:hAnsi="Arial" w:cs="Arial"/>
          <w:sz w:val="20"/>
          <w:szCs w:val="20"/>
        </w:rPr>
        <w:t xml:space="preserve">of support poles to secure plastic sheeting between ceiling, floor and walls. In addition to the support poles, the sheeting must be tightly secured against the floor, ceiling and walls, either by means of tape or </w:t>
      </w:r>
      <w:r w:rsidR="005F503F" w:rsidRPr="00C239CC">
        <w:rPr>
          <w:rFonts w:ascii="Arial" w:eastAsia="Arial" w:hAnsi="Arial" w:cs="Arial"/>
          <w:sz w:val="20"/>
          <w:szCs w:val="20"/>
        </w:rPr>
        <w:t>equivalent means</w:t>
      </w:r>
      <w:r w:rsidRPr="00C239CC">
        <w:rPr>
          <w:rFonts w:ascii="Arial" w:eastAsia="Arial" w:hAnsi="Arial" w:cs="Arial"/>
          <w:sz w:val="20"/>
          <w:szCs w:val="20"/>
        </w:rPr>
        <w:t>. Care must be taken to create an overlapping entrance with</w:t>
      </w:r>
      <w:r w:rsidRPr="00C239CC">
        <w:rPr>
          <w:rFonts w:ascii="Arial" w:eastAsia="Arial" w:hAnsi="Arial" w:cs="Arial"/>
          <w:spacing w:val="-2"/>
          <w:sz w:val="20"/>
          <w:szCs w:val="20"/>
        </w:rPr>
        <w:t xml:space="preserve"> </w:t>
      </w:r>
      <w:r w:rsidRPr="00C239CC">
        <w:rPr>
          <w:rFonts w:ascii="Arial" w:eastAsia="Arial" w:hAnsi="Arial" w:cs="Arial"/>
          <w:sz w:val="20"/>
          <w:szCs w:val="20"/>
        </w:rPr>
        <w:t>weighted</w:t>
      </w:r>
      <w:r w:rsidRPr="00C239CC">
        <w:rPr>
          <w:rFonts w:ascii="Arial" w:eastAsia="Arial" w:hAnsi="Arial" w:cs="Arial"/>
          <w:spacing w:val="-4"/>
          <w:sz w:val="20"/>
          <w:szCs w:val="20"/>
        </w:rPr>
        <w:t xml:space="preserve"> </w:t>
      </w:r>
      <w:r w:rsidRPr="00C239CC">
        <w:rPr>
          <w:rFonts w:ascii="Arial" w:eastAsia="Arial" w:hAnsi="Arial" w:cs="Arial"/>
          <w:sz w:val="20"/>
          <w:szCs w:val="20"/>
        </w:rPr>
        <w:t>flap</w:t>
      </w:r>
      <w:r w:rsidRPr="00C239CC">
        <w:rPr>
          <w:rFonts w:ascii="Arial" w:eastAsia="Arial" w:hAnsi="Arial" w:cs="Arial"/>
          <w:spacing w:val="-2"/>
          <w:sz w:val="20"/>
          <w:szCs w:val="20"/>
        </w:rPr>
        <w:t xml:space="preserve"> </w:t>
      </w:r>
      <w:r w:rsidRPr="00C239CC">
        <w:rPr>
          <w:rFonts w:ascii="Arial" w:eastAsia="Arial" w:hAnsi="Arial" w:cs="Arial"/>
          <w:sz w:val="20"/>
          <w:szCs w:val="20"/>
        </w:rPr>
        <w:t>at</w:t>
      </w:r>
      <w:r w:rsidRPr="00C239CC">
        <w:rPr>
          <w:rFonts w:ascii="Arial" w:eastAsia="Arial" w:hAnsi="Arial" w:cs="Arial"/>
          <w:spacing w:val="-2"/>
          <w:sz w:val="20"/>
          <w:szCs w:val="20"/>
        </w:rPr>
        <w:t xml:space="preserve"> </w:t>
      </w:r>
      <w:r w:rsidRPr="00C239CC">
        <w:rPr>
          <w:rFonts w:ascii="Arial" w:eastAsia="Arial" w:hAnsi="Arial" w:cs="Arial"/>
          <w:sz w:val="20"/>
          <w:szCs w:val="20"/>
        </w:rPr>
        <w:t>least</w:t>
      </w:r>
      <w:r w:rsidRPr="00C239CC">
        <w:rPr>
          <w:rFonts w:ascii="Arial" w:eastAsia="Arial" w:hAnsi="Arial" w:cs="Arial"/>
          <w:spacing w:val="-4"/>
          <w:sz w:val="20"/>
          <w:szCs w:val="20"/>
        </w:rPr>
        <w:t xml:space="preserve"> </w:t>
      </w:r>
      <w:r w:rsidRPr="00C239CC">
        <w:rPr>
          <w:rFonts w:ascii="Arial" w:eastAsia="Arial" w:hAnsi="Arial" w:cs="Arial"/>
          <w:sz w:val="20"/>
          <w:szCs w:val="20"/>
        </w:rPr>
        <w:t>2</w:t>
      </w:r>
      <w:r w:rsidRPr="00C239CC">
        <w:rPr>
          <w:rFonts w:ascii="Arial" w:eastAsia="Arial" w:hAnsi="Arial" w:cs="Arial"/>
          <w:spacing w:val="-4"/>
          <w:sz w:val="20"/>
          <w:szCs w:val="20"/>
        </w:rPr>
        <w:t xml:space="preserve"> </w:t>
      </w:r>
      <w:r w:rsidRPr="00C239CC">
        <w:rPr>
          <w:rFonts w:ascii="Arial" w:eastAsia="Arial" w:hAnsi="Arial" w:cs="Arial"/>
          <w:sz w:val="20"/>
          <w:szCs w:val="20"/>
        </w:rPr>
        <w:t>feet</w:t>
      </w:r>
      <w:r w:rsidRPr="00C239CC">
        <w:rPr>
          <w:rFonts w:ascii="Arial" w:eastAsia="Arial" w:hAnsi="Arial" w:cs="Arial"/>
          <w:spacing w:val="-4"/>
          <w:sz w:val="20"/>
          <w:szCs w:val="20"/>
        </w:rPr>
        <w:t xml:space="preserve"> </w:t>
      </w:r>
      <w:r w:rsidRPr="00C239CC">
        <w:rPr>
          <w:rFonts w:ascii="Arial" w:eastAsia="Arial" w:hAnsi="Arial" w:cs="Arial"/>
          <w:sz w:val="20"/>
          <w:szCs w:val="20"/>
        </w:rPr>
        <w:t>in</w:t>
      </w:r>
      <w:r w:rsidRPr="00C239CC">
        <w:rPr>
          <w:rFonts w:ascii="Arial" w:eastAsia="Arial" w:hAnsi="Arial" w:cs="Arial"/>
          <w:spacing w:val="-2"/>
          <w:sz w:val="20"/>
          <w:szCs w:val="20"/>
        </w:rPr>
        <w:t xml:space="preserve"> </w:t>
      </w:r>
      <w:r w:rsidRPr="00C239CC">
        <w:rPr>
          <w:rFonts w:ascii="Arial" w:eastAsia="Arial" w:hAnsi="Arial" w:cs="Arial"/>
          <w:sz w:val="20"/>
          <w:szCs w:val="20"/>
        </w:rPr>
        <w:t>width</w:t>
      </w:r>
      <w:r w:rsidRPr="00C239CC">
        <w:rPr>
          <w:rFonts w:ascii="Arial" w:eastAsia="Arial" w:hAnsi="Arial" w:cs="Arial"/>
          <w:spacing w:val="-2"/>
          <w:sz w:val="20"/>
          <w:szCs w:val="20"/>
        </w:rPr>
        <w:t xml:space="preserve"> </w:t>
      </w:r>
      <w:r w:rsidRPr="00C239CC">
        <w:rPr>
          <w:rFonts w:ascii="Arial" w:eastAsia="Arial" w:hAnsi="Arial" w:cs="Arial"/>
          <w:sz w:val="20"/>
          <w:szCs w:val="20"/>
        </w:rPr>
        <w:t>when</w:t>
      </w:r>
      <w:r w:rsidRPr="00C239CC">
        <w:rPr>
          <w:rFonts w:ascii="Arial" w:eastAsia="Arial" w:hAnsi="Arial" w:cs="Arial"/>
          <w:spacing w:val="-4"/>
          <w:sz w:val="20"/>
          <w:szCs w:val="20"/>
        </w:rPr>
        <w:t xml:space="preserve"> </w:t>
      </w:r>
      <w:r w:rsidRPr="00C239CC">
        <w:rPr>
          <w:rFonts w:ascii="Arial" w:eastAsia="Arial" w:hAnsi="Arial" w:cs="Arial"/>
          <w:sz w:val="20"/>
          <w:szCs w:val="20"/>
        </w:rPr>
        <w:t>using</w:t>
      </w:r>
      <w:r w:rsidRPr="00C239CC">
        <w:rPr>
          <w:rFonts w:ascii="Arial" w:eastAsia="Arial" w:hAnsi="Arial" w:cs="Arial"/>
          <w:spacing w:val="-4"/>
          <w:sz w:val="20"/>
          <w:szCs w:val="20"/>
        </w:rPr>
        <w:t xml:space="preserve"> </w:t>
      </w:r>
      <w:r w:rsidRPr="00C239CC">
        <w:rPr>
          <w:rFonts w:ascii="Arial" w:eastAsia="Arial" w:hAnsi="Arial" w:cs="Arial"/>
          <w:sz w:val="20"/>
          <w:szCs w:val="20"/>
        </w:rPr>
        <w:t>this</w:t>
      </w:r>
      <w:r w:rsidRPr="00C239CC">
        <w:rPr>
          <w:rFonts w:ascii="Arial" w:eastAsia="Arial" w:hAnsi="Arial" w:cs="Arial"/>
          <w:spacing w:val="-2"/>
          <w:sz w:val="20"/>
          <w:szCs w:val="20"/>
        </w:rPr>
        <w:t xml:space="preserve"> </w:t>
      </w:r>
      <w:r w:rsidRPr="00C239CC">
        <w:rPr>
          <w:rFonts w:ascii="Arial" w:eastAsia="Arial" w:hAnsi="Arial" w:cs="Arial"/>
          <w:sz w:val="20"/>
          <w:szCs w:val="20"/>
        </w:rPr>
        <w:t>type</w:t>
      </w:r>
      <w:r w:rsidRPr="00C239CC">
        <w:rPr>
          <w:rFonts w:ascii="Arial" w:eastAsia="Arial" w:hAnsi="Arial" w:cs="Arial"/>
          <w:spacing w:val="-2"/>
          <w:sz w:val="20"/>
          <w:szCs w:val="20"/>
        </w:rPr>
        <w:t xml:space="preserve"> </w:t>
      </w:r>
      <w:r w:rsidRPr="00C239CC">
        <w:rPr>
          <w:rFonts w:ascii="Arial" w:eastAsia="Arial" w:hAnsi="Arial" w:cs="Arial"/>
          <w:sz w:val="20"/>
          <w:szCs w:val="20"/>
        </w:rPr>
        <w:t>of</w:t>
      </w:r>
      <w:r w:rsidRPr="00C239CC">
        <w:rPr>
          <w:rFonts w:ascii="Arial" w:eastAsia="Arial" w:hAnsi="Arial" w:cs="Arial"/>
          <w:spacing w:val="-2"/>
          <w:sz w:val="20"/>
          <w:szCs w:val="20"/>
        </w:rPr>
        <w:t xml:space="preserve"> </w:t>
      </w:r>
      <w:r w:rsidRPr="00C239CC">
        <w:rPr>
          <w:rFonts w:ascii="Arial" w:eastAsia="Arial" w:hAnsi="Arial" w:cs="Arial"/>
          <w:sz w:val="20"/>
          <w:szCs w:val="20"/>
        </w:rPr>
        <w:t>barrier.</w:t>
      </w:r>
    </w:p>
    <w:p w14:paraId="5142835A" w14:textId="1BBAE83C" w:rsidR="008A72D1" w:rsidRDefault="00BF2E91">
      <w:pPr>
        <w:pStyle w:val="ListParagraph"/>
        <w:numPr>
          <w:ilvl w:val="1"/>
          <w:numId w:val="3"/>
        </w:numPr>
        <w:tabs>
          <w:tab w:val="left" w:pos="2620"/>
        </w:tabs>
        <w:ind w:right="191"/>
        <w:rPr>
          <w:rFonts w:ascii="Arial" w:eastAsia="Arial" w:hAnsi="Arial" w:cs="Arial"/>
          <w:sz w:val="20"/>
          <w:szCs w:val="20"/>
        </w:rPr>
      </w:pPr>
      <w:r w:rsidRPr="00C239CC">
        <w:rPr>
          <w:rFonts w:ascii="Arial" w:eastAsia="Arial" w:hAnsi="Arial" w:cs="Arial"/>
          <w:sz w:val="20"/>
          <w:szCs w:val="20"/>
        </w:rPr>
        <w:t>A flexible, vinyl, portable, ceiling access module can</w:t>
      </w:r>
      <w:r w:rsidRPr="00C239CC">
        <w:rPr>
          <w:rFonts w:ascii="Arial" w:eastAsia="Arial" w:hAnsi="Arial" w:cs="Arial"/>
          <w:spacing w:val="-36"/>
          <w:sz w:val="20"/>
          <w:szCs w:val="20"/>
        </w:rPr>
        <w:t xml:space="preserve"> </w:t>
      </w:r>
      <w:r w:rsidRPr="00C239CC">
        <w:rPr>
          <w:rFonts w:ascii="Arial" w:eastAsia="Arial" w:hAnsi="Arial" w:cs="Arial"/>
          <w:sz w:val="20"/>
          <w:szCs w:val="20"/>
        </w:rPr>
        <w:t>be used for limited ceiling</w:t>
      </w:r>
      <w:r w:rsidRPr="00C239CC">
        <w:rPr>
          <w:rFonts w:ascii="Arial" w:eastAsia="Arial" w:hAnsi="Arial" w:cs="Arial"/>
          <w:spacing w:val="-14"/>
          <w:sz w:val="20"/>
          <w:szCs w:val="20"/>
        </w:rPr>
        <w:t xml:space="preserve"> </w:t>
      </w:r>
      <w:r w:rsidRPr="00C239CC">
        <w:rPr>
          <w:rFonts w:ascii="Arial" w:eastAsia="Arial" w:hAnsi="Arial" w:cs="Arial"/>
          <w:sz w:val="20"/>
          <w:szCs w:val="20"/>
        </w:rPr>
        <w:t>access.</w:t>
      </w:r>
    </w:p>
    <w:p w14:paraId="6C6BFE11" w14:textId="08BD3E07" w:rsidR="0012499A" w:rsidRPr="0012499A" w:rsidRDefault="0012499A">
      <w:pPr>
        <w:pStyle w:val="ListParagraph"/>
        <w:numPr>
          <w:ilvl w:val="1"/>
          <w:numId w:val="3"/>
        </w:numPr>
        <w:tabs>
          <w:tab w:val="left" w:pos="2620"/>
        </w:tabs>
        <w:ind w:right="191"/>
        <w:rPr>
          <w:rFonts w:ascii="Arial" w:eastAsia="Arial" w:hAnsi="Arial" w:cs="Arial"/>
          <w:sz w:val="20"/>
          <w:szCs w:val="20"/>
        </w:rPr>
      </w:pPr>
      <w:r w:rsidRPr="00D64479">
        <w:rPr>
          <w:rFonts w:ascii="Arial" w:hAnsi="Arial" w:cs="Arial"/>
          <w:sz w:val="20"/>
          <w:szCs w:val="20"/>
        </w:rPr>
        <w:t xml:space="preserve">Confirm intended barrier products with hospital infection prevention staff (or other authorized hospital personnel) during the Pre-Construction </w:t>
      </w:r>
      <w:r>
        <w:rPr>
          <w:rFonts w:ascii="Arial" w:hAnsi="Arial" w:cs="Arial"/>
          <w:sz w:val="20"/>
          <w:szCs w:val="20"/>
        </w:rPr>
        <w:t>m</w:t>
      </w:r>
      <w:r w:rsidRPr="00D64479">
        <w:rPr>
          <w:rFonts w:ascii="Arial" w:hAnsi="Arial" w:cs="Arial"/>
          <w:sz w:val="20"/>
          <w:szCs w:val="20"/>
        </w:rPr>
        <w:t>eeting</w:t>
      </w:r>
      <w:r>
        <w:rPr>
          <w:rFonts w:ascii="Arial" w:hAnsi="Arial" w:cs="Arial"/>
          <w:sz w:val="20"/>
          <w:szCs w:val="20"/>
        </w:rPr>
        <w:t>.</w:t>
      </w:r>
    </w:p>
    <w:p w14:paraId="7FB5F5B3" w14:textId="6D5569C5" w:rsidR="008A72D1" w:rsidRPr="00C239CC" w:rsidRDefault="00BF2E91">
      <w:pPr>
        <w:pStyle w:val="ListParagraph"/>
        <w:numPr>
          <w:ilvl w:val="0"/>
          <w:numId w:val="3"/>
        </w:numPr>
        <w:tabs>
          <w:tab w:val="left" w:pos="1540"/>
        </w:tabs>
        <w:ind w:right="340"/>
        <w:rPr>
          <w:rFonts w:ascii="Arial" w:eastAsia="Arial" w:hAnsi="Arial" w:cs="Arial"/>
          <w:sz w:val="20"/>
          <w:szCs w:val="20"/>
        </w:rPr>
      </w:pPr>
      <w:r w:rsidRPr="00C239CC">
        <w:rPr>
          <w:rFonts w:ascii="Arial" w:eastAsia="Arial" w:hAnsi="Arial" w:cs="Arial"/>
          <w:b/>
          <w:bCs/>
          <w:sz w:val="20"/>
          <w:szCs w:val="20"/>
        </w:rPr>
        <w:t xml:space="preserve">HEPA-filtered ventilation units: </w:t>
      </w:r>
      <w:r w:rsidRPr="00C239CC">
        <w:rPr>
          <w:rFonts w:ascii="Arial" w:eastAsia="Arial" w:hAnsi="Arial" w:cs="Arial"/>
          <w:sz w:val="20"/>
          <w:szCs w:val="20"/>
        </w:rPr>
        <w:t xml:space="preserve">Unit will be </w:t>
      </w:r>
      <w:commentRangeStart w:id="4"/>
      <w:r w:rsidRPr="00C239CC">
        <w:rPr>
          <w:rFonts w:ascii="Arial" w:eastAsia="Arial" w:hAnsi="Arial" w:cs="Arial"/>
          <w:sz w:val="20"/>
          <w:szCs w:val="20"/>
        </w:rPr>
        <w:t>maintained</w:t>
      </w:r>
      <w:commentRangeEnd w:id="4"/>
      <w:r w:rsidR="001C39A5">
        <w:rPr>
          <w:rStyle w:val="CommentReference"/>
        </w:rPr>
        <w:commentReference w:id="4"/>
      </w:r>
      <w:r w:rsidRPr="00C239CC">
        <w:rPr>
          <w:rFonts w:ascii="Arial" w:eastAsia="Arial" w:hAnsi="Arial" w:cs="Arial"/>
          <w:sz w:val="20"/>
          <w:szCs w:val="20"/>
        </w:rPr>
        <w:t xml:space="preserve"> and filters will be changed in accordance</w:t>
      </w:r>
      <w:r w:rsidRPr="00C239CC">
        <w:rPr>
          <w:rFonts w:ascii="Arial" w:eastAsia="Arial" w:hAnsi="Arial" w:cs="Arial"/>
          <w:spacing w:val="-5"/>
          <w:sz w:val="20"/>
          <w:szCs w:val="20"/>
        </w:rPr>
        <w:t xml:space="preserve"> </w:t>
      </w:r>
      <w:r w:rsidRPr="00C239CC">
        <w:rPr>
          <w:rFonts w:ascii="Arial" w:eastAsia="Arial" w:hAnsi="Arial" w:cs="Arial"/>
          <w:sz w:val="20"/>
          <w:szCs w:val="20"/>
        </w:rPr>
        <w:t>with</w:t>
      </w:r>
      <w:r w:rsidRPr="00C239CC">
        <w:rPr>
          <w:rFonts w:ascii="Arial" w:eastAsia="Arial" w:hAnsi="Arial" w:cs="Arial"/>
          <w:spacing w:val="-7"/>
          <w:sz w:val="20"/>
          <w:szCs w:val="20"/>
        </w:rPr>
        <w:t xml:space="preserve"> </w:t>
      </w:r>
      <w:r w:rsidRPr="00C239CC">
        <w:rPr>
          <w:rFonts w:ascii="Arial" w:eastAsia="Arial" w:hAnsi="Arial" w:cs="Arial"/>
          <w:sz w:val="20"/>
          <w:szCs w:val="20"/>
        </w:rPr>
        <w:t>manufacturer’s</w:t>
      </w:r>
      <w:r w:rsidRPr="00C239CC">
        <w:rPr>
          <w:rFonts w:ascii="Arial" w:eastAsia="Arial" w:hAnsi="Arial" w:cs="Arial"/>
          <w:spacing w:val="-5"/>
          <w:sz w:val="20"/>
          <w:szCs w:val="20"/>
        </w:rPr>
        <w:t xml:space="preserve"> </w:t>
      </w:r>
      <w:r w:rsidRPr="00C239CC">
        <w:rPr>
          <w:rFonts w:ascii="Arial" w:eastAsia="Arial" w:hAnsi="Arial" w:cs="Arial"/>
          <w:sz w:val="20"/>
          <w:szCs w:val="20"/>
        </w:rPr>
        <w:t>recommendations</w:t>
      </w:r>
      <w:r w:rsidRPr="00C239CC">
        <w:rPr>
          <w:rFonts w:ascii="Arial" w:eastAsia="Arial" w:hAnsi="Arial" w:cs="Arial"/>
          <w:spacing w:val="-5"/>
          <w:sz w:val="20"/>
          <w:szCs w:val="20"/>
        </w:rPr>
        <w:t xml:space="preserve"> </w:t>
      </w:r>
      <w:r w:rsidRPr="00C239CC">
        <w:rPr>
          <w:rFonts w:ascii="Arial" w:eastAsia="Arial" w:hAnsi="Arial" w:cs="Arial"/>
          <w:sz w:val="20"/>
          <w:szCs w:val="20"/>
        </w:rPr>
        <w:t>and</w:t>
      </w:r>
      <w:r w:rsidRPr="00C239CC">
        <w:rPr>
          <w:rFonts w:ascii="Arial" w:eastAsia="Arial" w:hAnsi="Arial" w:cs="Arial"/>
          <w:spacing w:val="-5"/>
          <w:sz w:val="20"/>
          <w:szCs w:val="20"/>
        </w:rPr>
        <w:t xml:space="preserve"> </w:t>
      </w:r>
      <w:r w:rsidRPr="00C239CC">
        <w:rPr>
          <w:rFonts w:ascii="Arial" w:eastAsia="Arial" w:hAnsi="Arial" w:cs="Arial"/>
          <w:sz w:val="20"/>
          <w:szCs w:val="20"/>
        </w:rPr>
        <w:t>as</w:t>
      </w:r>
      <w:r w:rsidRPr="00C239CC">
        <w:rPr>
          <w:rFonts w:ascii="Arial" w:eastAsia="Arial" w:hAnsi="Arial" w:cs="Arial"/>
          <w:spacing w:val="-5"/>
          <w:sz w:val="20"/>
          <w:szCs w:val="20"/>
        </w:rPr>
        <w:t xml:space="preserve"> </w:t>
      </w:r>
      <w:r w:rsidRPr="00C239CC">
        <w:rPr>
          <w:rFonts w:ascii="Arial" w:eastAsia="Arial" w:hAnsi="Arial" w:cs="Arial"/>
          <w:sz w:val="20"/>
          <w:szCs w:val="20"/>
        </w:rPr>
        <w:t>necessary.</w:t>
      </w:r>
      <w:r w:rsidRPr="00C239CC">
        <w:rPr>
          <w:rFonts w:ascii="Arial" w:eastAsia="Arial" w:hAnsi="Arial" w:cs="Arial"/>
          <w:spacing w:val="-5"/>
          <w:sz w:val="20"/>
          <w:szCs w:val="20"/>
        </w:rPr>
        <w:t xml:space="preserve"> </w:t>
      </w:r>
      <w:r w:rsidR="0012499A">
        <w:rPr>
          <w:rFonts w:ascii="Arial" w:eastAsia="Arial" w:hAnsi="Arial" w:cs="Arial"/>
          <w:spacing w:val="-5"/>
          <w:sz w:val="20"/>
          <w:szCs w:val="20"/>
        </w:rPr>
        <w:t xml:space="preserve">HEPA filters must be </w:t>
      </w:r>
      <w:commentRangeStart w:id="5"/>
      <w:r w:rsidR="0012499A">
        <w:t>99.97</w:t>
      </w:r>
      <w:r w:rsidR="0012499A" w:rsidRPr="00C239CC">
        <w:t>% efficiency</w:t>
      </w:r>
      <w:commentRangeEnd w:id="5"/>
      <w:r w:rsidR="0012499A">
        <w:rPr>
          <w:rStyle w:val="CommentReference"/>
        </w:rPr>
        <w:commentReference w:id="5"/>
      </w:r>
      <w:r w:rsidR="0012499A">
        <w:t xml:space="preserve"> at 0.3 micrometers</w:t>
      </w:r>
      <w:r w:rsidR="0012499A">
        <w:t>.</w:t>
      </w:r>
    </w:p>
    <w:p w14:paraId="029FC459" w14:textId="77777777" w:rsidR="008A72D1" w:rsidRPr="00C239CC" w:rsidRDefault="00BF2E91">
      <w:pPr>
        <w:pStyle w:val="ListParagraph"/>
        <w:numPr>
          <w:ilvl w:val="0"/>
          <w:numId w:val="3"/>
        </w:numPr>
        <w:tabs>
          <w:tab w:val="left" w:pos="1540"/>
        </w:tabs>
        <w:spacing w:line="228" w:lineRule="exact"/>
        <w:rPr>
          <w:rFonts w:ascii="Arial" w:eastAsia="Arial" w:hAnsi="Arial" w:cs="Arial"/>
          <w:sz w:val="20"/>
          <w:szCs w:val="20"/>
        </w:rPr>
      </w:pPr>
      <w:r w:rsidRPr="00C239CC">
        <w:rPr>
          <w:rFonts w:ascii="Arial"/>
          <w:b/>
          <w:sz w:val="20"/>
          <w:szCs w:val="20"/>
        </w:rPr>
        <w:t>Exhaust</w:t>
      </w:r>
      <w:r w:rsidRPr="00C239CC">
        <w:rPr>
          <w:rFonts w:ascii="Arial"/>
          <w:b/>
          <w:spacing w:val="-5"/>
          <w:sz w:val="20"/>
          <w:szCs w:val="20"/>
        </w:rPr>
        <w:t xml:space="preserve"> </w:t>
      </w:r>
      <w:r w:rsidRPr="00C239CC">
        <w:rPr>
          <w:rFonts w:ascii="Arial"/>
          <w:b/>
          <w:sz w:val="20"/>
          <w:szCs w:val="20"/>
        </w:rPr>
        <w:t>hoses:</w:t>
      </w:r>
      <w:r w:rsidRPr="00C239CC">
        <w:rPr>
          <w:rFonts w:ascii="Arial"/>
          <w:b/>
          <w:spacing w:val="-5"/>
          <w:sz w:val="20"/>
          <w:szCs w:val="20"/>
        </w:rPr>
        <w:t xml:space="preserve"> </w:t>
      </w:r>
      <w:r w:rsidRPr="00C239CC">
        <w:rPr>
          <w:rFonts w:ascii="Arial"/>
          <w:sz w:val="20"/>
          <w:szCs w:val="20"/>
        </w:rPr>
        <w:t>Heavy</w:t>
      </w:r>
      <w:r w:rsidRPr="00C239CC">
        <w:rPr>
          <w:rFonts w:ascii="Arial"/>
          <w:spacing w:val="-7"/>
          <w:sz w:val="20"/>
          <w:szCs w:val="20"/>
        </w:rPr>
        <w:t xml:space="preserve"> </w:t>
      </w:r>
      <w:r w:rsidRPr="00C239CC">
        <w:rPr>
          <w:rFonts w:ascii="Arial"/>
          <w:sz w:val="20"/>
          <w:szCs w:val="20"/>
        </w:rPr>
        <w:t>duty</w:t>
      </w:r>
      <w:r w:rsidRPr="00C239CC">
        <w:rPr>
          <w:rFonts w:ascii="Arial"/>
          <w:spacing w:val="-9"/>
          <w:sz w:val="20"/>
          <w:szCs w:val="20"/>
        </w:rPr>
        <w:t xml:space="preserve"> </w:t>
      </w:r>
      <w:r w:rsidRPr="00C239CC">
        <w:rPr>
          <w:rFonts w:ascii="Arial"/>
          <w:sz w:val="20"/>
          <w:szCs w:val="20"/>
        </w:rPr>
        <w:t>flexible</w:t>
      </w:r>
      <w:r w:rsidRPr="00C239CC">
        <w:rPr>
          <w:rFonts w:ascii="Arial"/>
          <w:spacing w:val="-6"/>
          <w:sz w:val="20"/>
          <w:szCs w:val="20"/>
        </w:rPr>
        <w:t xml:space="preserve"> </w:t>
      </w:r>
      <w:r w:rsidRPr="00C239CC">
        <w:rPr>
          <w:rFonts w:ascii="Arial"/>
          <w:sz w:val="20"/>
          <w:szCs w:val="20"/>
        </w:rPr>
        <w:t>steel</w:t>
      </w:r>
      <w:r w:rsidRPr="00C239CC">
        <w:rPr>
          <w:rFonts w:ascii="Arial"/>
          <w:spacing w:val="-4"/>
          <w:sz w:val="20"/>
          <w:szCs w:val="20"/>
        </w:rPr>
        <w:t xml:space="preserve"> </w:t>
      </w:r>
      <w:r w:rsidRPr="00C239CC">
        <w:rPr>
          <w:rFonts w:ascii="Arial"/>
          <w:sz w:val="20"/>
          <w:szCs w:val="20"/>
        </w:rPr>
        <w:t>reinforced</w:t>
      </w:r>
      <w:r w:rsidRPr="00C239CC">
        <w:rPr>
          <w:rFonts w:ascii="Arial"/>
          <w:spacing w:val="-6"/>
          <w:sz w:val="20"/>
          <w:szCs w:val="20"/>
        </w:rPr>
        <w:t xml:space="preserve"> </w:t>
      </w:r>
      <w:r w:rsidRPr="00C239CC">
        <w:rPr>
          <w:rFonts w:ascii="Arial"/>
          <w:sz w:val="20"/>
          <w:szCs w:val="20"/>
        </w:rPr>
        <w:t>ventilator/blower</w:t>
      </w:r>
      <w:r w:rsidRPr="00C239CC">
        <w:rPr>
          <w:rFonts w:ascii="Arial"/>
          <w:spacing w:val="-2"/>
          <w:sz w:val="20"/>
          <w:szCs w:val="20"/>
        </w:rPr>
        <w:t xml:space="preserve"> </w:t>
      </w:r>
      <w:r w:rsidRPr="00C239CC">
        <w:rPr>
          <w:rFonts w:ascii="Arial"/>
          <w:sz w:val="20"/>
          <w:szCs w:val="20"/>
        </w:rPr>
        <w:t>hose.</w:t>
      </w:r>
    </w:p>
    <w:p w14:paraId="463C4899" w14:textId="77777777" w:rsidR="008A72D1" w:rsidRPr="00C239CC" w:rsidRDefault="00BF2E91">
      <w:pPr>
        <w:pStyle w:val="ListParagraph"/>
        <w:numPr>
          <w:ilvl w:val="0"/>
          <w:numId w:val="3"/>
        </w:numPr>
        <w:tabs>
          <w:tab w:val="left" w:pos="1540"/>
        </w:tabs>
        <w:rPr>
          <w:rFonts w:ascii="Arial" w:eastAsia="Arial" w:hAnsi="Arial" w:cs="Arial"/>
          <w:sz w:val="20"/>
          <w:szCs w:val="20"/>
        </w:rPr>
      </w:pPr>
      <w:r w:rsidRPr="00C239CC">
        <w:rPr>
          <w:rFonts w:ascii="Arial"/>
          <w:b/>
          <w:sz w:val="20"/>
          <w:szCs w:val="20"/>
        </w:rPr>
        <w:t xml:space="preserve">Adhesive walk-off mats: </w:t>
      </w:r>
      <w:r w:rsidRPr="00C239CC">
        <w:rPr>
          <w:rFonts w:ascii="Arial"/>
          <w:sz w:val="20"/>
          <w:szCs w:val="20"/>
        </w:rPr>
        <w:t>Provide mats with a minimum size of 24 inches X 36</w:t>
      </w:r>
      <w:r w:rsidRPr="00C239CC">
        <w:rPr>
          <w:rFonts w:ascii="Arial"/>
          <w:spacing w:val="-35"/>
          <w:sz w:val="20"/>
          <w:szCs w:val="20"/>
        </w:rPr>
        <w:t xml:space="preserve"> </w:t>
      </w:r>
      <w:r w:rsidRPr="00C239CC">
        <w:rPr>
          <w:rFonts w:ascii="Arial"/>
          <w:sz w:val="20"/>
          <w:szCs w:val="20"/>
        </w:rPr>
        <w:t>inches.</w:t>
      </w:r>
    </w:p>
    <w:p w14:paraId="11B9ED41" w14:textId="47A7E6A1" w:rsidR="008A72D1" w:rsidRPr="00943FCA" w:rsidRDefault="00BF2E91">
      <w:pPr>
        <w:pStyle w:val="ListParagraph"/>
        <w:numPr>
          <w:ilvl w:val="0"/>
          <w:numId w:val="3"/>
        </w:numPr>
        <w:tabs>
          <w:tab w:val="left" w:pos="1540"/>
        </w:tabs>
        <w:spacing w:line="242" w:lineRule="auto"/>
        <w:ind w:right="205"/>
        <w:rPr>
          <w:rFonts w:ascii="Arial" w:eastAsia="Arial" w:hAnsi="Arial" w:cs="Arial"/>
          <w:sz w:val="20"/>
          <w:szCs w:val="20"/>
        </w:rPr>
      </w:pPr>
      <w:r w:rsidRPr="00C239CC">
        <w:rPr>
          <w:rFonts w:ascii="Arial"/>
          <w:b/>
          <w:sz w:val="20"/>
          <w:szCs w:val="20"/>
        </w:rPr>
        <w:t>Disinfectants:</w:t>
      </w:r>
      <w:r w:rsidRPr="00C239CC">
        <w:rPr>
          <w:rFonts w:ascii="Arial"/>
          <w:b/>
          <w:spacing w:val="-5"/>
          <w:sz w:val="20"/>
          <w:szCs w:val="20"/>
        </w:rPr>
        <w:t xml:space="preserve"> </w:t>
      </w:r>
      <w:r w:rsidR="00E21BE9" w:rsidRPr="00C239CC">
        <w:rPr>
          <w:rFonts w:ascii="Arial"/>
          <w:sz w:val="20"/>
          <w:szCs w:val="20"/>
        </w:rPr>
        <w:t>Sub</w:t>
      </w:r>
      <w:r w:rsidRPr="00C239CC">
        <w:rPr>
          <w:rFonts w:ascii="Arial"/>
          <w:sz w:val="20"/>
          <w:szCs w:val="20"/>
        </w:rPr>
        <w:t>contractor</w:t>
      </w:r>
      <w:r w:rsidR="00E21BE9" w:rsidRPr="00C239CC">
        <w:rPr>
          <w:rFonts w:ascii="Arial"/>
          <w:spacing w:val="-5"/>
          <w:sz w:val="20"/>
          <w:szCs w:val="20"/>
        </w:rPr>
        <w:t xml:space="preserve">s </w:t>
      </w:r>
      <w:r w:rsidRPr="00C239CC">
        <w:rPr>
          <w:rFonts w:ascii="Arial"/>
          <w:sz w:val="20"/>
          <w:szCs w:val="20"/>
        </w:rPr>
        <w:t>will</w:t>
      </w:r>
      <w:r w:rsidRPr="00C239CC">
        <w:rPr>
          <w:rFonts w:ascii="Arial"/>
          <w:spacing w:val="-4"/>
          <w:sz w:val="20"/>
          <w:szCs w:val="20"/>
        </w:rPr>
        <w:t xml:space="preserve"> </w:t>
      </w:r>
      <w:r w:rsidRPr="00C239CC">
        <w:rPr>
          <w:rFonts w:ascii="Arial"/>
          <w:sz w:val="20"/>
          <w:szCs w:val="20"/>
        </w:rPr>
        <w:t>use</w:t>
      </w:r>
      <w:r w:rsidRPr="00C239CC">
        <w:rPr>
          <w:rFonts w:ascii="Arial"/>
          <w:spacing w:val="-6"/>
          <w:sz w:val="20"/>
          <w:szCs w:val="20"/>
        </w:rPr>
        <w:t xml:space="preserve"> </w:t>
      </w:r>
      <w:r w:rsidRPr="00C239CC">
        <w:rPr>
          <w:rFonts w:ascii="Arial"/>
          <w:sz w:val="20"/>
          <w:szCs w:val="20"/>
        </w:rPr>
        <w:t>EPA approved hospital disinfectants.</w:t>
      </w:r>
    </w:p>
    <w:p w14:paraId="1CB1A422" w14:textId="3C6F84F4" w:rsidR="00943FCA" w:rsidRDefault="00943FCA" w:rsidP="00943FCA">
      <w:pPr>
        <w:tabs>
          <w:tab w:val="left" w:pos="1540"/>
        </w:tabs>
        <w:spacing w:line="242" w:lineRule="auto"/>
        <w:ind w:right="205"/>
        <w:rPr>
          <w:rFonts w:ascii="Arial" w:eastAsia="Arial" w:hAnsi="Arial" w:cs="Arial"/>
          <w:sz w:val="20"/>
          <w:szCs w:val="20"/>
        </w:rPr>
      </w:pPr>
    </w:p>
    <w:p w14:paraId="49A0BE23" w14:textId="77777777" w:rsidR="008A72D1" w:rsidRPr="00C239CC" w:rsidRDefault="00BF2E91">
      <w:pPr>
        <w:pStyle w:val="Heading2"/>
        <w:numPr>
          <w:ilvl w:val="1"/>
          <w:numId w:val="5"/>
        </w:numPr>
        <w:tabs>
          <w:tab w:val="left" w:pos="1075"/>
        </w:tabs>
        <w:ind w:left="1074" w:hanging="254"/>
        <w:jc w:val="left"/>
        <w:rPr>
          <w:b w:val="0"/>
          <w:bCs w:val="0"/>
        </w:rPr>
      </w:pPr>
      <w:r w:rsidRPr="00C239CC">
        <w:t>Dust Reduction and Containment</w:t>
      </w:r>
      <w:r w:rsidRPr="00C239CC">
        <w:rPr>
          <w:spacing w:val="-26"/>
        </w:rPr>
        <w:t xml:space="preserve"> </w:t>
      </w:r>
      <w:r w:rsidRPr="00C239CC">
        <w:t>Measures</w:t>
      </w:r>
    </w:p>
    <w:p w14:paraId="36AB2F44" w14:textId="77777777" w:rsidR="008A72D1" w:rsidRPr="00C239CC" w:rsidRDefault="00BF2E91">
      <w:pPr>
        <w:pStyle w:val="ListParagraph"/>
        <w:numPr>
          <w:ilvl w:val="0"/>
          <w:numId w:val="2"/>
        </w:numPr>
        <w:tabs>
          <w:tab w:val="left" w:pos="1901"/>
        </w:tabs>
        <w:jc w:val="left"/>
        <w:rPr>
          <w:rFonts w:ascii="Arial" w:eastAsia="Arial" w:hAnsi="Arial" w:cs="Arial"/>
          <w:sz w:val="20"/>
          <w:szCs w:val="20"/>
        </w:rPr>
      </w:pPr>
      <w:r w:rsidRPr="00C239CC">
        <w:rPr>
          <w:rFonts w:ascii="Arial"/>
          <w:b/>
          <w:sz w:val="20"/>
          <w:szCs w:val="20"/>
        </w:rPr>
        <w:t>Barriers</w:t>
      </w:r>
    </w:p>
    <w:p w14:paraId="6041026B" w14:textId="77777777" w:rsidR="008A72D1" w:rsidRPr="00C239CC" w:rsidRDefault="00BF2E91" w:rsidP="00A72C63">
      <w:pPr>
        <w:pStyle w:val="ListParagraph"/>
        <w:numPr>
          <w:ilvl w:val="1"/>
          <w:numId w:val="2"/>
        </w:numPr>
        <w:tabs>
          <w:tab w:val="left" w:pos="2250"/>
        </w:tabs>
        <w:spacing w:before="3"/>
        <w:ind w:left="2250" w:right="246"/>
        <w:jc w:val="left"/>
        <w:rPr>
          <w:rFonts w:ascii="Arial" w:eastAsia="Arial" w:hAnsi="Arial" w:cs="Arial"/>
          <w:sz w:val="20"/>
          <w:szCs w:val="20"/>
        </w:rPr>
      </w:pPr>
      <w:r w:rsidRPr="00C239CC">
        <w:rPr>
          <w:rFonts w:ascii="Arial"/>
          <w:sz w:val="20"/>
          <w:szCs w:val="20"/>
        </w:rPr>
        <w:t>Construction activities causing disturbances of existing dust or creating additional dust will be conducted in tight enclosures designed to prevent</w:t>
      </w:r>
      <w:r w:rsidRPr="00C239CC">
        <w:rPr>
          <w:rFonts w:ascii="Arial"/>
          <w:spacing w:val="-36"/>
          <w:sz w:val="20"/>
          <w:szCs w:val="20"/>
        </w:rPr>
        <w:t xml:space="preserve"> </w:t>
      </w:r>
      <w:r w:rsidRPr="00C239CC">
        <w:rPr>
          <w:rFonts w:ascii="Arial"/>
          <w:sz w:val="20"/>
          <w:szCs w:val="20"/>
        </w:rPr>
        <w:t>the flow of dust into adjacent</w:t>
      </w:r>
      <w:r w:rsidRPr="00C239CC">
        <w:rPr>
          <w:rFonts w:ascii="Arial"/>
          <w:spacing w:val="-19"/>
          <w:sz w:val="20"/>
          <w:szCs w:val="20"/>
        </w:rPr>
        <w:t xml:space="preserve"> </w:t>
      </w:r>
      <w:r w:rsidRPr="00C239CC">
        <w:rPr>
          <w:rFonts w:ascii="Arial"/>
          <w:sz w:val="20"/>
          <w:szCs w:val="20"/>
        </w:rPr>
        <w:t>areas.</w:t>
      </w:r>
    </w:p>
    <w:p w14:paraId="39069DFC" w14:textId="77777777" w:rsidR="008A72D1" w:rsidRPr="00C239CC" w:rsidRDefault="00BF2E91" w:rsidP="00A72C63">
      <w:pPr>
        <w:pStyle w:val="ListParagraph"/>
        <w:numPr>
          <w:ilvl w:val="1"/>
          <w:numId w:val="2"/>
        </w:numPr>
        <w:tabs>
          <w:tab w:val="left" w:pos="2250"/>
        </w:tabs>
        <w:spacing w:line="228" w:lineRule="exact"/>
        <w:ind w:hanging="730"/>
        <w:jc w:val="left"/>
        <w:rPr>
          <w:rFonts w:ascii="Arial" w:eastAsia="Arial" w:hAnsi="Arial" w:cs="Arial"/>
          <w:sz w:val="20"/>
          <w:szCs w:val="20"/>
        </w:rPr>
      </w:pPr>
      <w:r w:rsidRPr="00C239CC">
        <w:rPr>
          <w:rFonts w:ascii="Arial"/>
          <w:sz w:val="20"/>
          <w:szCs w:val="20"/>
        </w:rPr>
        <w:t>Barriers shall be in compliance with applicable fire</w:t>
      </w:r>
      <w:r w:rsidRPr="00C239CC">
        <w:rPr>
          <w:rFonts w:ascii="Arial"/>
          <w:spacing w:val="-21"/>
          <w:sz w:val="20"/>
          <w:szCs w:val="20"/>
        </w:rPr>
        <w:t xml:space="preserve"> </w:t>
      </w:r>
      <w:r w:rsidRPr="00C239CC">
        <w:rPr>
          <w:rFonts w:ascii="Arial"/>
          <w:sz w:val="20"/>
          <w:szCs w:val="20"/>
        </w:rPr>
        <w:t>codes.</w:t>
      </w:r>
    </w:p>
    <w:p w14:paraId="4DE7A197" w14:textId="77777777" w:rsidR="008A72D1" w:rsidRPr="00C239CC" w:rsidRDefault="00BF2E91" w:rsidP="00A72C63">
      <w:pPr>
        <w:pStyle w:val="ListParagraph"/>
        <w:numPr>
          <w:ilvl w:val="1"/>
          <w:numId w:val="2"/>
        </w:numPr>
        <w:tabs>
          <w:tab w:val="left" w:pos="2250"/>
        </w:tabs>
        <w:ind w:hanging="730"/>
        <w:jc w:val="left"/>
        <w:rPr>
          <w:rFonts w:ascii="Arial" w:eastAsia="Arial" w:hAnsi="Arial" w:cs="Arial"/>
          <w:sz w:val="20"/>
          <w:szCs w:val="20"/>
        </w:rPr>
      </w:pPr>
      <w:r w:rsidRPr="00C239CC">
        <w:rPr>
          <w:rFonts w:ascii="Arial"/>
          <w:sz w:val="20"/>
          <w:szCs w:val="20"/>
        </w:rPr>
        <w:t>Dust barriers will be completed prior to work</w:t>
      </w:r>
      <w:r w:rsidRPr="00C239CC">
        <w:rPr>
          <w:rFonts w:ascii="Arial"/>
          <w:spacing w:val="-26"/>
          <w:sz w:val="20"/>
          <w:szCs w:val="20"/>
        </w:rPr>
        <w:t xml:space="preserve"> </w:t>
      </w:r>
      <w:r w:rsidRPr="00C239CC">
        <w:rPr>
          <w:rFonts w:ascii="Arial"/>
          <w:sz w:val="20"/>
          <w:szCs w:val="20"/>
        </w:rPr>
        <w:t>beginning.</w:t>
      </w:r>
    </w:p>
    <w:p w14:paraId="4A2EFDEA" w14:textId="77777777" w:rsidR="008A72D1" w:rsidRPr="00C239CC" w:rsidRDefault="005F503F" w:rsidP="00A72C63">
      <w:pPr>
        <w:pStyle w:val="ListParagraph"/>
        <w:numPr>
          <w:ilvl w:val="1"/>
          <w:numId w:val="2"/>
        </w:numPr>
        <w:tabs>
          <w:tab w:val="left" w:pos="2250"/>
        </w:tabs>
        <w:ind w:left="2250" w:right="160"/>
        <w:jc w:val="left"/>
        <w:rPr>
          <w:rFonts w:ascii="Arial" w:eastAsia="Arial" w:hAnsi="Arial" w:cs="Arial"/>
          <w:sz w:val="20"/>
          <w:szCs w:val="20"/>
        </w:rPr>
      </w:pPr>
      <w:r w:rsidRPr="00C239CC">
        <w:rPr>
          <w:rFonts w:ascii="Arial"/>
          <w:sz w:val="20"/>
          <w:szCs w:val="20"/>
        </w:rPr>
        <w:t xml:space="preserve">Project manager and project superintendent </w:t>
      </w:r>
      <w:r w:rsidR="00BF2E91" w:rsidRPr="00C239CC">
        <w:rPr>
          <w:rFonts w:ascii="Arial"/>
          <w:sz w:val="20"/>
          <w:szCs w:val="20"/>
        </w:rPr>
        <w:t>will be responsible for routinely</w:t>
      </w:r>
      <w:r w:rsidR="00BF2E91" w:rsidRPr="00C239CC">
        <w:rPr>
          <w:rFonts w:ascii="Arial"/>
          <w:spacing w:val="-39"/>
          <w:sz w:val="20"/>
          <w:szCs w:val="20"/>
        </w:rPr>
        <w:t xml:space="preserve"> </w:t>
      </w:r>
      <w:r w:rsidR="00BF2E91" w:rsidRPr="00C239CC">
        <w:rPr>
          <w:rFonts w:ascii="Arial"/>
          <w:sz w:val="20"/>
          <w:szCs w:val="20"/>
        </w:rPr>
        <w:t>monitoring the integrity of barriers (e.g., periodic</w:t>
      </w:r>
      <w:r w:rsidR="00BF2E91" w:rsidRPr="00C239CC">
        <w:rPr>
          <w:rFonts w:ascii="Arial"/>
          <w:spacing w:val="-20"/>
          <w:sz w:val="20"/>
          <w:szCs w:val="20"/>
        </w:rPr>
        <w:t xml:space="preserve"> </w:t>
      </w:r>
      <w:r w:rsidR="00BF2E91" w:rsidRPr="00C239CC">
        <w:rPr>
          <w:rFonts w:ascii="Arial"/>
          <w:sz w:val="20"/>
          <w:szCs w:val="20"/>
        </w:rPr>
        <w:t>checklists).</w:t>
      </w:r>
    </w:p>
    <w:p w14:paraId="07CFCE9B" w14:textId="77777777" w:rsidR="008A72D1" w:rsidRPr="00C239CC" w:rsidRDefault="00BF2E91" w:rsidP="00A72C63">
      <w:pPr>
        <w:pStyle w:val="ListParagraph"/>
        <w:numPr>
          <w:ilvl w:val="1"/>
          <w:numId w:val="2"/>
        </w:numPr>
        <w:tabs>
          <w:tab w:val="left" w:pos="2250"/>
        </w:tabs>
        <w:ind w:left="2250" w:right="124"/>
        <w:jc w:val="left"/>
        <w:rPr>
          <w:rFonts w:ascii="Arial" w:eastAsia="Arial" w:hAnsi="Arial" w:cs="Arial"/>
          <w:sz w:val="20"/>
          <w:szCs w:val="20"/>
        </w:rPr>
      </w:pPr>
      <w:r w:rsidRPr="00C239CC">
        <w:rPr>
          <w:rFonts w:ascii="Arial"/>
          <w:sz w:val="20"/>
          <w:szCs w:val="20"/>
        </w:rPr>
        <w:t>Construction supervisors shall ensure that gaps or breaks in barrier joints</w:t>
      </w:r>
      <w:r w:rsidRPr="00C239CC">
        <w:rPr>
          <w:rFonts w:ascii="Arial"/>
          <w:spacing w:val="-33"/>
          <w:sz w:val="20"/>
          <w:szCs w:val="20"/>
        </w:rPr>
        <w:t xml:space="preserve"> </w:t>
      </w:r>
      <w:r w:rsidRPr="00C239CC">
        <w:rPr>
          <w:rFonts w:ascii="Arial"/>
          <w:sz w:val="20"/>
          <w:szCs w:val="20"/>
        </w:rPr>
        <w:t>are repaired</w:t>
      </w:r>
      <w:r w:rsidRPr="00C239CC">
        <w:rPr>
          <w:rFonts w:ascii="Arial"/>
          <w:spacing w:val="-12"/>
          <w:sz w:val="20"/>
          <w:szCs w:val="20"/>
        </w:rPr>
        <w:t xml:space="preserve"> </w:t>
      </w:r>
      <w:r w:rsidRPr="00C239CC">
        <w:rPr>
          <w:rFonts w:ascii="Arial"/>
          <w:sz w:val="20"/>
          <w:szCs w:val="20"/>
        </w:rPr>
        <w:t>immediately.</w:t>
      </w:r>
    </w:p>
    <w:p w14:paraId="4A35C68E" w14:textId="53F71C89" w:rsidR="008A72D1" w:rsidRPr="004E1DDB" w:rsidRDefault="00BF2E91" w:rsidP="00A72C63">
      <w:pPr>
        <w:pStyle w:val="ListParagraph"/>
        <w:numPr>
          <w:ilvl w:val="1"/>
          <w:numId w:val="2"/>
        </w:numPr>
        <w:tabs>
          <w:tab w:val="left" w:pos="2250"/>
        </w:tabs>
        <w:ind w:left="2250" w:right="177"/>
        <w:jc w:val="left"/>
        <w:rPr>
          <w:rFonts w:ascii="Arial" w:eastAsia="Arial" w:hAnsi="Arial" w:cs="Arial"/>
          <w:sz w:val="20"/>
          <w:szCs w:val="20"/>
        </w:rPr>
      </w:pPr>
      <w:r w:rsidRPr="00C239CC">
        <w:rPr>
          <w:rFonts w:ascii="Arial"/>
          <w:sz w:val="20"/>
          <w:szCs w:val="20"/>
        </w:rPr>
        <w:t>Where containment is possible utilizing existing walls and doors, the doors must be kept closed and sealed with tape to prevent the escape of dust. The construction entrance door shall be kept closed except during entrance/egress.</w:t>
      </w:r>
    </w:p>
    <w:p w14:paraId="4A0EA223" w14:textId="77777777" w:rsidR="004E1DDB" w:rsidRPr="004E1DDB" w:rsidRDefault="004E1DDB" w:rsidP="004E1DDB">
      <w:pPr>
        <w:tabs>
          <w:tab w:val="left" w:pos="2250"/>
        </w:tabs>
        <w:ind w:right="177"/>
        <w:rPr>
          <w:rFonts w:ascii="Arial" w:eastAsia="Arial" w:hAnsi="Arial" w:cs="Arial"/>
          <w:sz w:val="20"/>
          <w:szCs w:val="20"/>
        </w:rPr>
      </w:pPr>
    </w:p>
    <w:p w14:paraId="0EE1AE08" w14:textId="11133128" w:rsidR="008A72D1" w:rsidRPr="00943FCA" w:rsidRDefault="00BF2E91" w:rsidP="00943FCA">
      <w:pPr>
        <w:pStyle w:val="ListParagraph"/>
        <w:numPr>
          <w:ilvl w:val="1"/>
          <w:numId w:val="2"/>
        </w:numPr>
        <w:tabs>
          <w:tab w:val="left" w:pos="2621"/>
        </w:tabs>
        <w:spacing w:before="55" w:line="226" w:lineRule="exact"/>
        <w:ind w:left="2239" w:right="511" w:hanging="349"/>
        <w:jc w:val="left"/>
        <w:rPr>
          <w:rFonts w:ascii="Arial" w:hAnsi="Arial" w:cs="Arial"/>
          <w:b/>
          <w:sz w:val="20"/>
          <w:szCs w:val="20"/>
        </w:rPr>
      </w:pPr>
      <w:r w:rsidRPr="00C239CC">
        <w:rPr>
          <w:rFonts w:ascii="Arial"/>
          <w:sz w:val="20"/>
          <w:szCs w:val="20"/>
        </w:rPr>
        <w:lastRenderedPageBreak/>
        <w:t>In areas where containment is not possible utilizing existing walls and</w:t>
      </w:r>
      <w:r w:rsidRPr="00943FCA">
        <w:rPr>
          <w:rFonts w:ascii="Arial"/>
          <w:spacing w:val="-34"/>
          <w:sz w:val="20"/>
          <w:szCs w:val="20"/>
        </w:rPr>
        <w:t xml:space="preserve"> </w:t>
      </w:r>
      <w:r w:rsidRPr="00C239CC">
        <w:rPr>
          <w:rFonts w:ascii="Arial"/>
          <w:sz w:val="20"/>
          <w:szCs w:val="20"/>
        </w:rPr>
        <w:t>doors, the</w:t>
      </w:r>
      <w:r w:rsidRPr="00943FCA">
        <w:rPr>
          <w:rFonts w:ascii="Arial"/>
          <w:spacing w:val="-6"/>
          <w:sz w:val="20"/>
          <w:szCs w:val="20"/>
        </w:rPr>
        <w:t xml:space="preserve"> </w:t>
      </w:r>
      <w:r w:rsidRPr="00C239CC">
        <w:rPr>
          <w:rFonts w:ascii="Arial"/>
          <w:sz w:val="20"/>
          <w:szCs w:val="20"/>
        </w:rPr>
        <w:t>following</w:t>
      </w:r>
      <w:r w:rsidRPr="00943FCA">
        <w:rPr>
          <w:rFonts w:ascii="Arial"/>
          <w:spacing w:val="-6"/>
          <w:sz w:val="20"/>
          <w:szCs w:val="20"/>
        </w:rPr>
        <w:t xml:space="preserve"> </w:t>
      </w:r>
      <w:r w:rsidRPr="00C239CC">
        <w:rPr>
          <w:rFonts w:ascii="Arial"/>
          <w:sz w:val="20"/>
          <w:szCs w:val="20"/>
        </w:rPr>
        <w:t>methods</w:t>
      </w:r>
      <w:r w:rsidRPr="00943FCA">
        <w:rPr>
          <w:rFonts w:ascii="Arial"/>
          <w:spacing w:val="-2"/>
          <w:sz w:val="20"/>
          <w:szCs w:val="20"/>
        </w:rPr>
        <w:t xml:space="preserve"> </w:t>
      </w:r>
      <w:r w:rsidRPr="00C239CC">
        <w:rPr>
          <w:rFonts w:ascii="Arial"/>
          <w:sz w:val="20"/>
          <w:szCs w:val="20"/>
        </w:rPr>
        <w:t>of</w:t>
      </w:r>
      <w:r w:rsidRPr="00943FCA">
        <w:rPr>
          <w:rFonts w:ascii="Arial"/>
          <w:spacing w:val="-4"/>
          <w:sz w:val="20"/>
          <w:szCs w:val="20"/>
        </w:rPr>
        <w:t xml:space="preserve"> </w:t>
      </w:r>
      <w:r w:rsidRPr="00C239CC">
        <w:rPr>
          <w:rFonts w:ascii="Arial"/>
          <w:sz w:val="20"/>
          <w:szCs w:val="20"/>
        </w:rPr>
        <w:t>containment</w:t>
      </w:r>
      <w:r w:rsidRPr="00943FCA">
        <w:rPr>
          <w:rFonts w:ascii="Arial"/>
          <w:spacing w:val="-6"/>
          <w:sz w:val="20"/>
          <w:szCs w:val="20"/>
        </w:rPr>
        <w:t xml:space="preserve"> </w:t>
      </w:r>
      <w:r w:rsidRPr="00943FCA">
        <w:rPr>
          <w:rFonts w:ascii="Arial"/>
          <w:spacing w:val="2"/>
          <w:sz w:val="20"/>
          <w:szCs w:val="20"/>
        </w:rPr>
        <w:t>may</w:t>
      </w:r>
      <w:r w:rsidRPr="00943FCA">
        <w:rPr>
          <w:rFonts w:ascii="Arial"/>
          <w:spacing w:val="-11"/>
          <w:sz w:val="20"/>
          <w:szCs w:val="20"/>
        </w:rPr>
        <w:t xml:space="preserve"> </w:t>
      </w:r>
      <w:r w:rsidRPr="00C239CC">
        <w:rPr>
          <w:rFonts w:ascii="Arial"/>
          <w:sz w:val="20"/>
          <w:szCs w:val="20"/>
        </w:rPr>
        <w:t>be</w:t>
      </w:r>
      <w:r w:rsidRPr="00943FCA">
        <w:rPr>
          <w:rFonts w:ascii="Arial"/>
          <w:spacing w:val="-4"/>
          <w:sz w:val="20"/>
          <w:szCs w:val="20"/>
        </w:rPr>
        <w:t xml:space="preserve"> </w:t>
      </w:r>
      <w:r w:rsidRPr="00C239CC">
        <w:rPr>
          <w:rFonts w:ascii="Arial"/>
          <w:sz w:val="20"/>
          <w:szCs w:val="20"/>
        </w:rPr>
        <w:t>used.</w:t>
      </w:r>
      <w:r w:rsidRPr="00943FCA">
        <w:rPr>
          <w:rFonts w:ascii="Arial"/>
          <w:spacing w:val="-4"/>
          <w:sz w:val="20"/>
          <w:szCs w:val="20"/>
        </w:rPr>
        <w:t xml:space="preserve"> </w:t>
      </w:r>
      <w:r w:rsidRPr="00943FCA">
        <w:rPr>
          <w:rFonts w:ascii="Arial" w:hAnsi="Arial" w:cs="Arial"/>
          <w:b/>
          <w:sz w:val="20"/>
          <w:szCs w:val="20"/>
        </w:rPr>
        <w:t>If</w:t>
      </w:r>
      <w:r w:rsidRPr="00943FCA">
        <w:rPr>
          <w:rFonts w:ascii="Arial" w:hAnsi="Arial" w:cs="Arial"/>
          <w:b/>
          <w:spacing w:val="-5"/>
          <w:sz w:val="20"/>
          <w:szCs w:val="20"/>
        </w:rPr>
        <w:t xml:space="preserve"> </w:t>
      </w:r>
      <w:r w:rsidRPr="00943FCA">
        <w:rPr>
          <w:rFonts w:ascii="Arial" w:hAnsi="Arial" w:cs="Arial"/>
          <w:b/>
          <w:sz w:val="20"/>
          <w:szCs w:val="20"/>
        </w:rPr>
        <w:t>the</w:t>
      </w:r>
      <w:r w:rsidRPr="00943FCA">
        <w:rPr>
          <w:rFonts w:ascii="Arial" w:hAnsi="Arial" w:cs="Arial"/>
          <w:b/>
          <w:spacing w:val="-6"/>
          <w:sz w:val="20"/>
          <w:szCs w:val="20"/>
        </w:rPr>
        <w:t xml:space="preserve"> </w:t>
      </w:r>
      <w:r w:rsidRPr="00943FCA">
        <w:rPr>
          <w:rFonts w:ascii="Arial" w:hAnsi="Arial" w:cs="Arial"/>
          <w:b/>
          <w:sz w:val="20"/>
          <w:szCs w:val="20"/>
        </w:rPr>
        <w:t>project</w:t>
      </w:r>
      <w:r w:rsidRPr="00943FCA">
        <w:rPr>
          <w:rFonts w:ascii="Arial" w:hAnsi="Arial" w:cs="Arial"/>
          <w:b/>
          <w:spacing w:val="-5"/>
          <w:sz w:val="20"/>
          <w:szCs w:val="20"/>
        </w:rPr>
        <w:t xml:space="preserve"> </w:t>
      </w:r>
      <w:r w:rsidRPr="00943FCA">
        <w:rPr>
          <w:rFonts w:ascii="Arial" w:hAnsi="Arial" w:cs="Arial"/>
          <w:b/>
          <w:sz w:val="20"/>
          <w:szCs w:val="20"/>
        </w:rPr>
        <w:t>includes</w:t>
      </w:r>
      <w:r w:rsidR="00943FCA" w:rsidRPr="00943FCA">
        <w:rPr>
          <w:rFonts w:ascii="Arial" w:hAnsi="Arial" w:cs="Arial"/>
          <w:b/>
          <w:sz w:val="20"/>
          <w:szCs w:val="20"/>
        </w:rPr>
        <w:t xml:space="preserve"> </w:t>
      </w:r>
      <w:r w:rsidRPr="00943FCA">
        <w:rPr>
          <w:rFonts w:ascii="Arial" w:hAnsi="Arial" w:cs="Arial"/>
          <w:b/>
          <w:sz w:val="20"/>
          <w:szCs w:val="20"/>
        </w:rPr>
        <w:t xml:space="preserve">any </w:t>
      </w:r>
      <w:r w:rsidR="007B3AF3" w:rsidRPr="00943FCA">
        <w:rPr>
          <w:rFonts w:ascii="Arial" w:hAnsi="Arial" w:cs="Arial"/>
          <w:b/>
          <w:sz w:val="20"/>
          <w:szCs w:val="20"/>
        </w:rPr>
        <w:t>high-risk</w:t>
      </w:r>
      <w:r w:rsidRPr="00943FCA">
        <w:rPr>
          <w:rFonts w:ascii="Arial" w:hAnsi="Arial" w:cs="Arial"/>
          <w:b/>
          <w:sz w:val="20"/>
          <w:szCs w:val="20"/>
        </w:rPr>
        <w:t xml:space="preserve"> construction</w:t>
      </w:r>
      <w:r w:rsidR="00E21BE9" w:rsidRPr="00943FCA">
        <w:rPr>
          <w:rFonts w:ascii="Arial" w:hAnsi="Arial" w:cs="Arial"/>
          <w:b/>
          <w:sz w:val="20"/>
          <w:szCs w:val="20"/>
        </w:rPr>
        <w:t xml:space="preserve"> activities </w:t>
      </w:r>
      <w:r w:rsidRPr="00943FCA">
        <w:rPr>
          <w:rFonts w:ascii="Arial" w:hAnsi="Arial" w:cs="Arial"/>
          <w:b/>
          <w:sz w:val="20"/>
          <w:szCs w:val="20"/>
        </w:rPr>
        <w:t>(i.e., torch cutting, welding, burning), non-combustible barriers (i.e., sheet rock, gypsum board, slag barriers) should be used instead of plastic</w:t>
      </w:r>
      <w:r w:rsidRPr="00943FCA">
        <w:rPr>
          <w:rFonts w:ascii="Arial" w:hAnsi="Arial" w:cs="Arial"/>
          <w:b/>
          <w:spacing w:val="-36"/>
          <w:sz w:val="20"/>
          <w:szCs w:val="20"/>
        </w:rPr>
        <w:t xml:space="preserve"> </w:t>
      </w:r>
      <w:r w:rsidRPr="00943FCA">
        <w:rPr>
          <w:rFonts w:ascii="Arial" w:hAnsi="Arial" w:cs="Arial"/>
          <w:b/>
          <w:sz w:val="20"/>
          <w:szCs w:val="20"/>
        </w:rPr>
        <w:t>barriers.</w:t>
      </w:r>
    </w:p>
    <w:p w14:paraId="02DE2574" w14:textId="77777777" w:rsidR="008A72D1" w:rsidRPr="00C239CC" w:rsidRDefault="00BF2E91">
      <w:pPr>
        <w:pStyle w:val="ListParagraph"/>
        <w:numPr>
          <w:ilvl w:val="2"/>
          <w:numId w:val="2"/>
        </w:numPr>
        <w:tabs>
          <w:tab w:val="left" w:pos="2780"/>
        </w:tabs>
        <w:ind w:right="301"/>
        <w:rPr>
          <w:rFonts w:ascii="Arial" w:eastAsia="Arial" w:hAnsi="Arial" w:cs="Arial"/>
          <w:sz w:val="20"/>
          <w:szCs w:val="20"/>
        </w:rPr>
      </w:pPr>
      <w:r w:rsidRPr="00C239CC">
        <w:rPr>
          <w:rFonts w:ascii="Arial"/>
          <w:sz w:val="20"/>
          <w:szCs w:val="20"/>
        </w:rPr>
        <w:t>Drywall barriers. Seams or joints will be covered or sealed to</w:t>
      </w:r>
      <w:r w:rsidRPr="00C239CC">
        <w:rPr>
          <w:rFonts w:ascii="Arial"/>
          <w:spacing w:val="-30"/>
          <w:sz w:val="20"/>
          <w:szCs w:val="20"/>
        </w:rPr>
        <w:t xml:space="preserve"> </w:t>
      </w:r>
      <w:r w:rsidRPr="00C239CC">
        <w:rPr>
          <w:rFonts w:ascii="Arial"/>
          <w:sz w:val="20"/>
          <w:szCs w:val="20"/>
        </w:rPr>
        <w:t>prevent dust and debris from escaping. Self-closing (e.g., metal spring) construction site entrance doors will be used for areas with drywall barriers. Prior to building drywall barriers, a temporary plastic barrier shall be placed to prevent dust contamination of areas outside the construction site. Barriers must be tightly sealed at top, bottom and sides with duct tape or equivalent, with an overlapping</w:t>
      </w:r>
      <w:r w:rsidRPr="00C239CC">
        <w:rPr>
          <w:rFonts w:ascii="Arial"/>
          <w:spacing w:val="-32"/>
          <w:sz w:val="20"/>
          <w:szCs w:val="20"/>
        </w:rPr>
        <w:t xml:space="preserve"> </w:t>
      </w:r>
      <w:r w:rsidRPr="00C239CC">
        <w:rPr>
          <w:rFonts w:ascii="Arial"/>
          <w:sz w:val="20"/>
          <w:szCs w:val="20"/>
        </w:rPr>
        <w:t>entrance.</w:t>
      </w:r>
    </w:p>
    <w:p w14:paraId="1F4F7DA1" w14:textId="77777777" w:rsidR="008A72D1" w:rsidRPr="00C239CC" w:rsidRDefault="00BF2E91">
      <w:pPr>
        <w:pStyle w:val="ListParagraph"/>
        <w:numPr>
          <w:ilvl w:val="2"/>
          <w:numId w:val="2"/>
        </w:numPr>
        <w:tabs>
          <w:tab w:val="left" w:pos="2780"/>
        </w:tabs>
        <w:ind w:right="139"/>
        <w:rPr>
          <w:rFonts w:ascii="Arial" w:eastAsia="Arial" w:hAnsi="Arial" w:cs="Arial"/>
          <w:sz w:val="20"/>
          <w:szCs w:val="20"/>
        </w:rPr>
      </w:pPr>
      <w:r w:rsidRPr="00C239CC">
        <w:rPr>
          <w:rFonts w:ascii="Arial"/>
          <w:sz w:val="20"/>
          <w:szCs w:val="20"/>
        </w:rPr>
        <w:t xml:space="preserve">An anteroom or double entrance opening should be considered in very </w:t>
      </w:r>
      <w:r w:rsidR="009C0D50" w:rsidRPr="00C239CC">
        <w:rPr>
          <w:rFonts w:ascii="Arial"/>
          <w:sz w:val="20"/>
          <w:szCs w:val="20"/>
        </w:rPr>
        <w:t>high-risk</w:t>
      </w:r>
      <w:r w:rsidRPr="00C239CC">
        <w:rPr>
          <w:rFonts w:ascii="Arial"/>
          <w:sz w:val="20"/>
          <w:szCs w:val="20"/>
        </w:rPr>
        <w:t xml:space="preserve"> areas (e.g., Surgical Services). Anterooms shall be of sufficient size to accommodate workers and building materials brought into and out of the construction</w:t>
      </w:r>
      <w:r w:rsidRPr="00C239CC">
        <w:rPr>
          <w:rFonts w:ascii="Arial"/>
          <w:spacing w:val="-24"/>
          <w:sz w:val="20"/>
          <w:szCs w:val="20"/>
        </w:rPr>
        <w:t xml:space="preserve"> </w:t>
      </w:r>
      <w:r w:rsidRPr="00C239CC">
        <w:rPr>
          <w:rFonts w:ascii="Arial"/>
          <w:sz w:val="20"/>
          <w:szCs w:val="20"/>
        </w:rPr>
        <w:t>area.</w:t>
      </w:r>
    </w:p>
    <w:p w14:paraId="47933C97" w14:textId="77777777" w:rsidR="008A72D1" w:rsidRPr="00C239CC" w:rsidRDefault="00BF2E91">
      <w:pPr>
        <w:pStyle w:val="ListParagraph"/>
        <w:numPr>
          <w:ilvl w:val="2"/>
          <w:numId w:val="2"/>
        </w:numPr>
        <w:tabs>
          <w:tab w:val="left" w:pos="2780"/>
        </w:tabs>
        <w:ind w:right="98"/>
        <w:rPr>
          <w:rFonts w:ascii="Arial" w:eastAsia="Arial" w:hAnsi="Arial" w:cs="Arial"/>
          <w:sz w:val="20"/>
          <w:szCs w:val="20"/>
        </w:rPr>
      </w:pPr>
      <w:r w:rsidRPr="00C239CC">
        <w:rPr>
          <w:rFonts w:ascii="Arial"/>
          <w:sz w:val="20"/>
          <w:szCs w:val="20"/>
        </w:rPr>
        <w:t>Airtight plastic barriers extending from floor to ceiling decking, or to the ceiling tiles if ceiling tiles will not be removed. Plastic barrier seams will be sealed with duct tape. Plastic barriers requiring an entrance will have an overlapping, weighted flap, minimally 2 feet wide for</w:t>
      </w:r>
      <w:r w:rsidRPr="00C239CC">
        <w:rPr>
          <w:rFonts w:ascii="Arial"/>
          <w:spacing w:val="-32"/>
          <w:sz w:val="20"/>
          <w:szCs w:val="20"/>
        </w:rPr>
        <w:t xml:space="preserve"> </w:t>
      </w:r>
      <w:r w:rsidRPr="00C239CC">
        <w:rPr>
          <w:rFonts w:ascii="Arial"/>
          <w:sz w:val="20"/>
          <w:szCs w:val="20"/>
        </w:rPr>
        <w:t xml:space="preserve">personnel access. Portable dust containment units such as Zip Wall (or equivalent) </w:t>
      </w:r>
      <w:r w:rsidRPr="00C239CC">
        <w:rPr>
          <w:rFonts w:ascii="Arial"/>
          <w:spacing w:val="2"/>
          <w:sz w:val="20"/>
          <w:szCs w:val="20"/>
        </w:rPr>
        <w:t xml:space="preserve">may </w:t>
      </w:r>
      <w:r w:rsidRPr="00C239CC">
        <w:rPr>
          <w:rFonts w:ascii="Arial"/>
          <w:sz w:val="20"/>
          <w:szCs w:val="20"/>
        </w:rPr>
        <w:t xml:space="preserve">be used, with polyethylene pulled tight against floor, ceiling and walls with duct tape or equivalent. An overlapping entrance is required. </w:t>
      </w:r>
    </w:p>
    <w:p w14:paraId="7688590D" w14:textId="77777777" w:rsidR="008A72D1" w:rsidRPr="00C239CC" w:rsidRDefault="00BF2E91">
      <w:pPr>
        <w:pStyle w:val="ListParagraph"/>
        <w:numPr>
          <w:ilvl w:val="1"/>
          <w:numId w:val="2"/>
        </w:numPr>
        <w:tabs>
          <w:tab w:val="left" w:pos="2240"/>
        </w:tabs>
        <w:spacing w:before="3"/>
        <w:ind w:left="2240" w:right="370"/>
        <w:jc w:val="left"/>
        <w:rPr>
          <w:rFonts w:ascii="Arial" w:eastAsia="Arial" w:hAnsi="Arial" w:cs="Arial"/>
          <w:sz w:val="20"/>
          <w:szCs w:val="20"/>
        </w:rPr>
      </w:pPr>
      <w:r w:rsidRPr="00C239CC">
        <w:rPr>
          <w:rFonts w:ascii="Arial"/>
          <w:sz w:val="20"/>
          <w:szCs w:val="20"/>
        </w:rPr>
        <w:t>Tightly sealed barriers (e.g., plastic) will be placed at penetration of ceiling envelopes, chases and ceiling spaces. Dust barriers should be erected at elevator shafts or stairways within the construction area, allowing for emergency egress. Holes, pipes, conduits, punctures and penetrations of existing perimeter walls shall be sealed with appropriate</w:t>
      </w:r>
      <w:r w:rsidRPr="00C239CC">
        <w:rPr>
          <w:rFonts w:ascii="Arial"/>
          <w:spacing w:val="-32"/>
          <w:sz w:val="20"/>
          <w:szCs w:val="20"/>
        </w:rPr>
        <w:t xml:space="preserve"> </w:t>
      </w:r>
      <w:r w:rsidRPr="00C239CC">
        <w:rPr>
          <w:rFonts w:ascii="Arial"/>
          <w:sz w:val="20"/>
          <w:szCs w:val="20"/>
        </w:rPr>
        <w:t>sealants.</w:t>
      </w:r>
    </w:p>
    <w:p w14:paraId="67CD2CA6" w14:textId="77777777" w:rsidR="008A72D1" w:rsidRPr="00C239CC" w:rsidRDefault="00BF2E91">
      <w:pPr>
        <w:pStyle w:val="ListParagraph"/>
        <w:numPr>
          <w:ilvl w:val="1"/>
          <w:numId w:val="2"/>
        </w:numPr>
        <w:tabs>
          <w:tab w:val="left" w:pos="2240"/>
        </w:tabs>
        <w:ind w:left="2240" w:right="1073"/>
        <w:jc w:val="left"/>
        <w:rPr>
          <w:rFonts w:ascii="Arial" w:eastAsia="Arial" w:hAnsi="Arial" w:cs="Arial"/>
          <w:sz w:val="20"/>
          <w:szCs w:val="20"/>
        </w:rPr>
      </w:pPr>
      <w:r w:rsidRPr="00C239CC">
        <w:rPr>
          <w:rFonts w:ascii="Arial"/>
          <w:sz w:val="20"/>
          <w:szCs w:val="20"/>
        </w:rPr>
        <w:t>Replace any ceiling tile displaced for inspection immediately</w:t>
      </w:r>
      <w:r w:rsidRPr="00C239CC">
        <w:rPr>
          <w:rFonts w:ascii="Arial"/>
          <w:spacing w:val="-31"/>
          <w:sz w:val="20"/>
          <w:szCs w:val="20"/>
        </w:rPr>
        <w:t xml:space="preserve"> </w:t>
      </w:r>
      <w:r w:rsidRPr="00C239CC">
        <w:rPr>
          <w:rFonts w:ascii="Arial"/>
          <w:sz w:val="20"/>
          <w:szCs w:val="20"/>
        </w:rPr>
        <w:t>when unattended if outside the construction</w:t>
      </w:r>
      <w:r w:rsidRPr="00C239CC">
        <w:rPr>
          <w:rFonts w:ascii="Arial"/>
          <w:spacing w:val="-24"/>
          <w:sz w:val="20"/>
          <w:szCs w:val="20"/>
        </w:rPr>
        <w:t xml:space="preserve"> </w:t>
      </w:r>
      <w:r w:rsidRPr="00C239CC">
        <w:rPr>
          <w:rFonts w:ascii="Arial"/>
          <w:sz w:val="20"/>
          <w:szCs w:val="20"/>
        </w:rPr>
        <w:t>barrier.</w:t>
      </w:r>
    </w:p>
    <w:p w14:paraId="4536CFEB" w14:textId="4E769C3D" w:rsidR="008A72D1" w:rsidRPr="00A72C63" w:rsidRDefault="00BF2E91">
      <w:pPr>
        <w:pStyle w:val="ListParagraph"/>
        <w:numPr>
          <w:ilvl w:val="1"/>
          <w:numId w:val="2"/>
        </w:numPr>
        <w:tabs>
          <w:tab w:val="left" w:pos="2240"/>
        </w:tabs>
        <w:ind w:left="2240" w:right="505"/>
        <w:jc w:val="left"/>
        <w:rPr>
          <w:rFonts w:ascii="Arial" w:eastAsia="Arial" w:hAnsi="Arial" w:cs="Arial"/>
          <w:sz w:val="20"/>
          <w:szCs w:val="20"/>
        </w:rPr>
      </w:pPr>
      <w:r w:rsidRPr="00C239CC">
        <w:rPr>
          <w:rFonts w:ascii="Arial"/>
          <w:sz w:val="20"/>
          <w:szCs w:val="20"/>
        </w:rPr>
        <w:t>Windows, doors, plumbing penetrations, electrical outlets and intake</w:t>
      </w:r>
      <w:r w:rsidRPr="00C239CC">
        <w:rPr>
          <w:rFonts w:ascii="Arial"/>
          <w:spacing w:val="-36"/>
          <w:sz w:val="20"/>
          <w:szCs w:val="20"/>
        </w:rPr>
        <w:t xml:space="preserve"> </w:t>
      </w:r>
      <w:r w:rsidRPr="00C239CC">
        <w:rPr>
          <w:rFonts w:ascii="Arial"/>
          <w:sz w:val="20"/>
          <w:szCs w:val="20"/>
        </w:rPr>
        <w:t>and exhaust vents should be sealed with plastic and duct taped within the construction/renovation</w:t>
      </w:r>
      <w:r w:rsidRPr="00C239CC">
        <w:rPr>
          <w:rFonts w:ascii="Arial"/>
          <w:spacing w:val="-17"/>
          <w:sz w:val="20"/>
          <w:szCs w:val="20"/>
        </w:rPr>
        <w:t xml:space="preserve"> </w:t>
      </w:r>
      <w:r w:rsidRPr="00C239CC">
        <w:rPr>
          <w:rFonts w:ascii="Arial"/>
          <w:sz w:val="20"/>
          <w:szCs w:val="20"/>
        </w:rPr>
        <w:t>area.</w:t>
      </w:r>
    </w:p>
    <w:p w14:paraId="3754B0AB" w14:textId="41138DAE" w:rsidR="00A72C63" w:rsidRDefault="00A72C63" w:rsidP="00A72C63">
      <w:pPr>
        <w:tabs>
          <w:tab w:val="left" w:pos="2240"/>
        </w:tabs>
        <w:ind w:right="505"/>
        <w:rPr>
          <w:rFonts w:ascii="Arial" w:eastAsia="Arial" w:hAnsi="Arial" w:cs="Arial"/>
          <w:sz w:val="20"/>
          <w:szCs w:val="20"/>
        </w:rPr>
      </w:pPr>
    </w:p>
    <w:p w14:paraId="5F7C2B50" w14:textId="77777777" w:rsidR="008A72D1" w:rsidRPr="00C239CC" w:rsidRDefault="00BF2E91">
      <w:pPr>
        <w:pStyle w:val="Heading2"/>
        <w:numPr>
          <w:ilvl w:val="0"/>
          <w:numId w:val="2"/>
        </w:numPr>
        <w:tabs>
          <w:tab w:val="left" w:pos="1520"/>
        </w:tabs>
        <w:ind w:left="1520"/>
        <w:jc w:val="left"/>
        <w:rPr>
          <w:b w:val="0"/>
          <w:bCs w:val="0"/>
        </w:rPr>
      </w:pPr>
      <w:r w:rsidRPr="00C239CC">
        <w:t>Ventilation</w:t>
      </w:r>
    </w:p>
    <w:p w14:paraId="39967813" w14:textId="77777777" w:rsidR="008A72D1" w:rsidRPr="00C239CC" w:rsidRDefault="00BF2E91">
      <w:pPr>
        <w:pStyle w:val="ListParagraph"/>
        <w:numPr>
          <w:ilvl w:val="1"/>
          <w:numId w:val="2"/>
        </w:numPr>
        <w:tabs>
          <w:tab w:val="left" w:pos="2240"/>
        </w:tabs>
        <w:spacing w:before="3"/>
        <w:ind w:left="2240" w:right="149"/>
        <w:jc w:val="left"/>
        <w:rPr>
          <w:rFonts w:ascii="Arial" w:eastAsia="Arial" w:hAnsi="Arial" w:cs="Arial"/>
          <w:sz w:val="20"/>
          <w:szCs w:val="20"/>
        </w:rPr>
      </w:pPr>
      <w:r w:rsidRPr="00C239CC">
        <w:rPr>
          <w:rFonts w:ascii="Arial"/>
          <w:sz w:val="20"/>
          <w:szCs w:val="20"/>
        </w:rPr>
        <w:t>An isolation strategy is usually a necessary condition for effective infection prevention in construction areas, but it is made more feasible to achieve when pollutant emissions are also controlled through material selection and installation strategies. One method is by maintaining airflow into the construction areas from occupied spaces by means of a dedicated ventilation/exhaust system for the construction area. Locations of ventilation equipment,</w:t>
      </w:r>
      <w:r w:rsidRPr="00C239CC">
        <w:rPr>
          <w:rFonts w:ascii="Arial"/>
          <w:spacing w:val="-5"/>
          <w:sz w:val="20"/>
          <w:szCs w:val="20"/>
        </w:rPr>
        <w:t xml:space="preserve"> </w:t>
      </w:r>
      <w:r w:rsidRPr="00C239CC">
        <w:rPr>
          <w:rFonts w:ascii="Arial"/>
          <w:sz w:val="20"/>
          <w:szCs w:val="20"/>
        </w:rPr>
        <w:t>exhaust</w:t>
      </w:r>
      <w:r w:rsidRPr="00C239CC">
        <w:rPr>
          <w:rFonts w:ascii="Arial"/>
          <w:spacing w:val="-5"/>
          <w:sz w:val="20"/>
          <w:szCs w:val="20"/>
        </w:rPr>
        <w:t xml:space="preserve"> </w:t>
      </w:r>
      <w:r w:rsidRPr="00C239CC">
        <w:rPr>
          <w:rFonts w:ascii="Arial"/>
          <w:sz w:val="20"/>
          <w:szCs w:val="20"/>
        </w:rPr>
        <w:t>discharge</w:t>
      </w:r>
      <w:r w:rsidRPr="00C239CC">
        <w:rPr>
          <w:rFonts w:ascii="Arial"/>
          <w:spacing w:val="-5"/>
          <w:sz w:val="20"/>
          <w:szCs w:val="20"/>
        </w:rPr>
        <w:t xml:space="preserve"> </w:t>
      </w:r>
      <w:r w:rsidRPr="00C239CC">
        <w:rPr>
          <w:rFonts w:ascii="Arial"/>
          <w:sz w:val="20"/>
          <w:szCs w:val="20"/>
        </w:rPr>
        <w:t>relative</w:t>
      </w:r>
      <w:r w:rsidRPr="00C239CC">
        <w:rPr>
          <w:rFonts w:ascii="Arial"/>
          <w:spacing w:val="-5"/>
          <w:sz w:val="20"/>
          <w:szCs w:val="20"/>
        </w:rPr>
        <w:t xml:space="preserve"> </w:t>
      </w:r>
      <w:r w:rsidRPr="00C239CC">
        <w:rPr>
          <w:rFonts w:ascii="Arial"/>
          <w:sz w:val="20"/>
          <w:szCs w:val="20"/>
        </w:rPr>
        <w:t>to</w:t>
      </w:r>
      <w:r w:rsidRPr="00C239CC">
        <w:rPr>
          <w:rFonts w:ascii="Arial"/>
          <w:spacing w:val="-3"/>
          <w:sz w:val="20"/>
          <w:szCs w:val="20"/>
        </w:rPr>
        <w:t xml:space="preserve"> </w:t>
      </w:r>
      <w:r w:rsidRPr="00C239CC">
        <w:rPr>
          <w:rFonts w:ascii="Arial"/>
          <w:sz w:val="20"/>
          <w:szCs w:val="20"/>
        </w:rPr>
        <w:t>existing</w:t>
      </w:r>
      <w:r w:rsidRPr="00C239CC">
        <w:rPr>
          <w:rFonts w:ascii="Arial"/>
          <w:spacing w:val="-5"/>
          <w:sz w:val="20"/>
          <w:szCs w:val="20"/>
        </w:rPr>
        <w:t xml:space="preserve"> </w:t>
      </w:r>
      <w:r w:rsidRPr="00C239CC">
        <w:rPr>
          <w:rFonts w:ascii="Arial"/>
          <w:sz w:val="20"/>
          <w:szCs w:val="20"/>
        </w:rPr>
        <w:t>fresh</w:t>
      </w:r>
      <w:r w:rsidRPr="00C239CC">
        <w:rPr>
          <w:rFonts w:ascii="Arial"/>
          <w:spacing w:val="-5"/>
          <w:sz w:val="20"/>
          <w:szCs w:val="20"/>
        </w:rPr>
        <w:t xml:space="preserve"> </w:t>
      </w:r>
      <w:r w:rsidRPr="00C239CC">
        <w:rPr>
          <w:rFonts w:ascii="Arial"/>
          <w:sz w:val="20"/>
          <w:szCs w:val="20"/>
        </w:rPr>
        <w:t>air</w:t>
      </w:r>
      <w:r w:rsidRPr="00C239CC">
        <w:rPr>
          <w:rFonts w:ascii="Arial"/>
          <w:spacing w:val="-4"/>
          <w:sz w:val="20"/>
          <w:szCs w:val="20"/>
        </w:rPr>
        <w:t xml:space="preserve"> </w:t>
      </w:r>
      <w:r w:rsidRPr="00C239CC">
        <w:rPr>
          <w:rFonts w:ascii="Arial"/>
          <w:sz w:val="20"/>
          <w:szCs w:val="20"/>
        </w:rPr>
        <w:t>intakes</w:t>
      </w:r>
      <w:r w:rsidRPr="00C239CC">
        <w:rPr>
          <w:rFonts w:ascii="Arial"/>
          <w:spacing w:val="-3"/>
          <w:sz w:val="20"/>
          <w:szCs w:val="20"/>
        </w:rPr>
        <w:t xml:space="preserve"> </w:t>
      </w:r>
      <w:r w:rsidRPr="00C239CC">
        <w:rPr>
          <w:rFonts w:ascii="Arial"/>
          <w:sz w:val="20"/>
          <w:szCs w:val="20"/>
        </w:rPr>
        <w:t>and</w:t>
      </w:r>
      <w:r w:rsidRPr="00C239CC">
        <w:rPr>
          <w:rFonts w:ascii="Arial"/>
          <w:spacing w:val="-5"/>
          <w:sz w:val="20"/>
          <w:szCs w:val="20"/>
        </w:rPr>
        <w:t xml:space="preserve"> </w:t>
      </w:r>
      <w:r w:rsidRPr="00C239CC">
        <w:rPr>
          <w:rFonts w:ascii="Arial"/>
          <w:sz w:val="20"/>
          <w:szCs w:val="20"/>
        </w:rPr>
        <w:t>filters, as well as the disconnection and sealing of existing air ducts, should be reviewed as required by an Infection Control Risk Assessment</w:t>
      </w:r>
      <w:r w:rsidRPr="00C239CC">
        <w:rPr>
          <w:rFonts w:ascii="Arial"/>
          <w:spacing w:val="-29"/>
          <w:sz w:val="20"/>
          <w:szCs w:val="20"/>
        </w:rPr>
        <w:t xml:space="preserve"> </w:t>
      </w:r>
      <w:r w:rsidRPr="00C239CC">
        <w:rPr>
          <w:rFonts w:ascii="Arial"/>
          <w:sz w:val="20"/>
          <w:szCs w:val="20"/>
        </w:rPr>
        <w:t>(ICRA).</w:t>
      </w:r>
    </w:p>
    <w:p w14:paraId="5C894CD7" w14:textId="77777777" w:rsidR="008A72D1" w:rsidRPr="00C239CC" w:rsidRDefault="008A72D1">
      <w:pPr>
        <w:spacing w:before="1"/>
        <w:rPr>
          <w:rFonts w:ascii="Arial" w:eastAsia="Arial" w:hAnsi="Arial" w:cs="Arial"/>
          <w:sz w:val="20"/>
          <w:szCs w:val="20"/>
        </w:rPr>
      </w:pPr>
    </w:p>
    <w:p w14:paraId="1A55A914" w14:textId="753F5F82" w:rsidR="008A72D1" w:rsidRDefault="00BF2E91">
      <w:pPr>
        <w:pStyle w:val="BodyText"/>
        <w:ind w:right="147" w:firstLine="0"/>
      </w:pPr>
      <w:r w:rsidRPr="00C239CC">
        <w:t>A complete physical enclosure to the construction area shall be created when high risk zones are subject to construction exposure. These</w:t>
      </w:r>
      <w:r w:rsidRPr="00C239CC">
        <w:rPr>
          <w:spacing w:val="-33"/>
        </w:rPr>
        <w:t xml:space="preserve"> </w:t>
      </w:r>
      <w:r w:rsidRPr="00C239CC">
        <w:t xml:space="preserve">high-risk areas </w:t>
      </w:r>
      <w:r w:rsidRPr="00C239CC">
        <w:rPr>
          <w:spacing w:val="2"/>
        </w:rPr>
        <w:t xml:space="preserve">may </w:t>
      </w:r>
      <w:r w:rsidRPr="00C239CC">
        <w:t>include, but are not limited to, critical care units, emergency rooms, labor and delivery, newborn nurseries, outpatient surgery facilities, areas serving pediatric patients, pharmacies, surgical nursing units, post- anesthesia care units, areas serving immunocompromised patients, burn units, cardiac catheterization labs, central sterile supply, airborne infection isolation rooms, protective environment rooms, oncology units, operating rooms, cesarean delivery rooms, and dietary preparation</w:t>
      </w:r>
      <w:r w:rsidRPr="00C239CC">
        <w:rPr>
          <w:spacing w:val="-31"/>
        </w:rPr>
        <w:t xml:space="preserve"> </w:t>
      </w:r>
      <w:r w:rsidRPr="00C239CC">
        <w:t>areas.</w:t>
      </w:r>
    </w:p>
    <w:p w14:paraId="1B3FE1E2" w14:textId="0502083D" w:rsidR="004E1DDB" w:rsidRDefault="004E1DDB">
      <w:pPr>
        <w:pStyle w:val="BodyText"/>
        <w:ind w:right="147" w:firstLine="0"/>
      </w:pPr>
    </w:p>
    <w:p w14:paraId="3A02CF39" w14:textId="77777777" w:rsidR="004E1DDB" w:rsidRPr="00C239CC" w:rsidRDefault="004E1DDB">
      <w:pPr>
        <w:pStyle w:val="BodyText"/>
        <w:ind w:right="147" w:firstLine="0"/>
      </w:pPr>
    </w:p>
    <w:p w14:paraId="634416FE" w14:textId="278B79D7" w:rsidR="008A72D1" w:rsidRDefault="008A72D1">
      <w:pPr>
        <w:rPr>
          <w:sz w:val="20"/>
          <w:szCs w:val="20"/>
        </w:rPr>
      </w:pPr>
    </w:p>
    <w:p w14:paraId="4632E6FD" w14:textId="77777777" w:rsidR="008A72D1" w:rsidRPr="00C239CC" w:rsidRDefault="00BF2E91">
      <w:pPr>
        <w:pStyle w:val="BodyText"/>
        <w:spacing w:before="57"/>
        <w:ind w:left="2239" w:right="196" w:firstLine="0"/>
      </w:pPr>
      <w:r w:rsidRPr="00C239CC">
        <w:lastRenderedPageBreak/>
        <w:t xml:space="preserve">Using High-Efficiency Particulate Air (HEPA) </w:t>
      </w:r>
      <w:commentRangeStart w:id="6"/>
      <w:r w:rsidRPr="00C239CC">
        <w:t xml:space="preserve">filtered </w:t>
      </w:r>
      <w:commentRangeEnd w:id="6"/>
      <w:r w:rsidR="001C39A5">
        <w:rPr>
          <w:rStyle w:val="CommentReference"/>
          <w:rFonts w:asciiTheme="minorHAnsi" w:eastAsiaTheme="minorHAnsi" w:hAnsiTheme="minorHAnsi"/>
        </w:rPr>
        <w:commentReference w:id="6"/>
      </w:r>
      <w:r w:rsidRPr="00C239CC">
        <w:t>exhaust fans (“negative air machines”), establish a containment zone under negative pressure with airflow from the hospital clean areas to construction dirty areas. The air within the construction area will be negative with respect to surrounding areas and with no disruption of air systems of adjacent areas. Pressure relationships are monitored to ensure the containment zone is under negative pressure and that the construction zone beyond the containment area is under negative pressure relative to all surrounding occupied spaces on the same and on adjacent</w:t>
      </w:r>
      <w:r w:rsidRPr="00C239CC">
        <w:rPr>
          <w:spacing w:val="-19"/>
        </w:rPr>
        <w:t xml:space="preserve"> </w:t>
      </w:r>
      <w:r w:rsidRPr="00C239CC">
        <w:t>floors.</w:t>
      </w:r>
    </w:p>
    <w:p w14:paraId="29D45426" w14:textId="77777777" w:rsidR="008A72D1" w:rsidRPr="00C239CC" w:rsidRDefault="008A72D1">
      <w:pPr>
        <w:spacing w:before="10"/>
        <w:rPr>
          <w:rFonts w:ascii="Arial" w:eastAsia="Arial" w:hAnsi="Arial" w:cs="Arial"/>
          <w:sz w:val="20"/>
          <w:szCs w:val="20"/>
        </w:rPr>
      </w:pPr>
    </w:p>
    <w:p w14:paraId="51AD0048" w14:textId="620B3734" w:rsidR="008A72D1" w:rsidRPr="00C239CC" w:rsidRDefault="00BF2E91">
      <w:pPr>
        <w:pStyle w:val="BodyText"/>
        <w:ind w:left="2239" w:right="196" w:firstLine="0"/>
      </w:pPr>
      <w:r w:rsidRPr="00C239CC">
        <w:t xml:space="preserve">The supply air to the construction area </w:t>
      </w:r>
      <w:r w:rsidRPr="00C239CC">
        <w:rPr>
          <w:spacing w:val="2"/>
        </w:rPr>
        <w:t>may</w:t>
      </w:r>
      <w:r w:rsidRPr="00C239CC">
        <w:rPr>
          <w:spacing w:val="-38"/>
        </w:rPr>
        <w:t xml:space="preserve"> </w:t>
      </w:r>
      <w:r w:rsidRPr="00C239CC">
        <w:t xml:space="preserve">also need to be shut down. Seal all return ducts </w:t>
      </w:r>
      <w:r w:rsidR="00D64479" w:rsidRPr="00C239CC">
        <w:t>to ensure that</w:t>
      </w:r>
      <w:r w:rsidRPr="00C239CC">
        <w:t xml:space="preserve"> contaminants do not enter the Heating, Ventilation and Air Conditioning (HVAC)</w:t>
      </w:r>
      <w:r w:rsidRPr="00C239CC">
        <w:rPr>
          <w:spacing w:val="-24"/>
        </w:rPr>
        <w:t xml:space="preserve"> </w:t>
      </w:r>
      <w:r w:rsidRPr="00C239CC">
        <w:t>system.</w:t>
      </w:r>
    </w:p>
    <w:p w14:paraId="74F0B91F" w14:textId="77777777" w:rsidR="008A72D1" w:rsidRPr="00C239CC" w:rsidRDefault="008A72D1">
      <w:pPr>
        <w:spacing w:before="1"/>
        <w:rPr>
          <w:rFonts w:ascii="Arial" w:eastAsia="Arial" w:hAnsi="Arial" w:cs="Arial"/>
          <w:sz w:val="20"/>
          <w:szCs w:val="20"/>
        </w:rPr>
      </w:pPr>
    </w:p>
    <w:p w14:paraId="51FADAD7" w14:textId="6351BFDF" w:rsidR="008A72D1" w:rsidRDefault="00BF2E91">
      <w:pPr>
        <w:pStyle w:val="BodyText"/>
        <w:ind w:left="2239" w:right="103" w:firstLine="0"/>
      </w:pPr>
      <w:r w:rsidRPr="00C239CC">
        <w:t xml:space="preserve">Exhaust air from construction areas should be directed outside with no recirculation if possible. Ensure that exhausted contaminants do not re-enter the building through open windows or air intakes of the HVAC system. If exhaust air must tie into a re-circulated air system, a pre-filter and HEPA filter </w:t>
      </w:r>
      <w:bookmarkStart w:id="7" w:name="_Hlk510097832"/>
      <w:r w:rsidRPr="00C239CC">
        <w:t>(</w:t>
      </w:r>
      <w:commentRangeStart w:id="8"/>
      <w:r w:rsidR="0012499A">
        <w:t>99.97</w:t>
      </w:r>
      <w:r w:rsidRPr="00C239CC">
        <w:t>% efficiency</w:t>
      </w:r>
      <w:commentRangeEnd w:id="8"/>
      <w:r w:rsidR="00B85B77">
        <w:rPr>
          <w:rStyle w:val="CommentReference"/>
          <w:rFonts w:asciiTheme="minorHAnsi" w:eastAsiaTheme="minorHAnsi" w:hAnsiTheme="minorHAnsi"/>
        </w:rPr>
        <w:commentReference w:id="8"/>
      </w:r>
      <w:r w:rsidR="0012499A">
        <w:t xml:space="preserve"> at 0.3 micrometers</w:t>
      </w:r>
      <w:r w:rsidRPr="00C239CC">
        <w:t xml:space="preserve">) </w:t>
      </w:r>
      <w:bookmarkEnd w:id="7"/>
      <w:r w:rsidRPr="00C239CC">
        <w:t>shall be used before exhaust to prevent contamination of the ducts. If the existing building system or portion thereof is used to achieve this requirement, the system shall be thoroughly cleaned prior to occupancy of the construction</w:t>
      </w:r>
      <w:r w:rsidRPr="00C239CC">
        <w:rPr>
          <w:spacing w:val="-17"/>
        </w:rPr>
        <w:t xml:space="preserve"> </w:t>
      </w:r>
      <w:r w:rsidRPr="00C239CC">
        <w:t>area.</w:t>
      </w:r>
    </w:p>
    <w:p w14:paraId="633B82F9" w14:textId="726FE268" w:rsidR="00A72C63" w:rsidRDefault="00A72C63">
      <w:pPr>
        <w:pStyle w:val="BodyText"/>
        <w:ind w:left="2239" w:right="103" w:firstLine="0"/>
      </w:pPr>
    </w:p>
    <w:p w14:paraId="603D00C2" w14:textId="77777777" w:rsidR="008A72D1" w:rsidRPr="00C239CC" w:rsidRDefault="00BF2E91">
      <w:pPr>
        <w:pStyle w:val="Heading2"/>
        <w:numPr>
          <w:ilvl w:val="0"/>
          <w:numId w:val="2"/>
        </w:numPr>
        <w:tabs>
          <w:tab w:val="left" w:pos="1520"/>
        </w:tabs>
        <w:ind w:left="1520"/>
        <w:jc w:val="left"/>
        <w:rPr>
          <w:b w:val="0"/>
          <w:bCs w:val="0"/>
        </w:rPr>
      </w:pPr>
      <w:r w:rsidRPr="00C239CC">
        <w:t>Cleanliness and Surface</w:t>
      </w:r>
      <w:r w:rsidRPr="00C239CC">
        <w:rPr>
          <w:spacing w:val="-24"/>
        </w:rPr>
        <w:t xml:space="preserve"> </w:t>
      </w:r>
      <w:r w:rsidRPr="00C239CC">
        <w:t>Disinfection</w:t>
      </w:r>
    </w:p>
    <w:p w14:paraId="1F5308F1" w14:textId="77777777" w:rsidR="008A72D1" w:rsidRPr="00C239CC" w:rsidRDefault="00BF2E91">
      <w:pPr>
        <w:pStyle w:val="ListParagraph"/>
        <w:numPr>
          <w:ilvl w:val="1"/>
          <w:numId w:val="2"/>
        </w:numPr>
        <w:tabs>
          <w:tab w:val="left" w:pos="2240"/>
        </w:tabs>
        <w:spacing w:before="3"/>
        <w:ind w:left="2240" w:right="132"/>
        <w:jc w:val="left"/>
        <w:rPr>
          <w:rFonts w:ascii="Arial" w:eastAsia="Arial" w:hAnsi="Arial" w:cs="Arial"/>
          <w:sz w:val="20"/>
          <w:szCs w:val="20"/>
        </w:rPr>
      </w:pPr>
      <w:r w:rsidRPr="00C239CC">
        <w:rPr>
          <w:rFonts w:ascii="Arial"/>
          <w:sz w:val="20"/>
          <w:szCs w:val="20"/>
        </w:rPr>
        <w:t>Walk-off mats will be used inside and outside of exits and entrances to the work area. Cover sufficient area so both feet contact the mat. Adhesive walk- off mats will be changed daily and more frequently as needed (e.g., when no longer preventing dusty footprints outside the work area). Carpeted walk-off mats are not acceptable except in emergent</w:t>
      </w:r>
      <w:r w:rsidRPr="00C239CC">
        <w:rPr>
          <w:rFonts w:ascii="Arial"/>
          <w:spacing w:val="-30"/>
          <w:sz w:val="20"/>
          <w:szCs w:val="20"/>
        </w:rPr>
        <w:t xml:space="preserve"> </w:t>
      </w:r>
      <w:r w:rsidRPr="00C239CC">
        <w:rPr>
          <w:rFonts w:ascii="Arial"/>
          <w:sz w:val="20"/>
          <w:szCs w:val="20"/>
        </w:rPr>
        <w:t>situations.</w:t>
      </w:r>
    </w:p>
    <w:p w14:paraId="4F8ABFB2" w14:textId="77777777" w:rsidR="008A72D1" w:rsidRPr="00C239CC" w:rsidRDefault="00BF2E91">
      <w:pPr>
        <w:pStyle w:val="ListParagraph"/>
        <w:numPr>
          <w:ilvl w:val="1"/>
          <w:numId w:val="2"/>
        </w:numPr>
        <w:tabs>
          <w:tab w:val="left" w:pos="2240"/>
        </w:tabs>
        <w:ind w:left="2240" w:right="421"/>
        <w:jc w:val="left"/>
        <w:rPr>
          <w:rFonts w:ascii="Arial" w:eastAsia="Arial" w:hAnsi="Arial" w:cs="Arial"/>
          <w:sz w:val="20"/>
          <w:szCs w:val="20"/>
        </w:rPr>
      </w:pPr>
      <w:r w:rsidRPr="00C239CC">
        <w:rPr>
          <w:rFonts w:ascii="Arial"/>
          <w:sz w:val="20"/>
          <w:szCs w:val="20"/>
        </w:rPr>
        <w:t>When construction is in an occupied area, the construction area will be HEPA vacuumed or damp-mopped at the end of each work day and more frequently as</w:t>
      </w:r>
      <w:r w:rsidRPr="00C239CC">
        <w:rPr>
          <w:rFonts w:ascii="Arial"/>
          <w:spacing w:val="-14"/>
          <w:sz w:val="20"/>
          <w:szCs w:val="20"/>
        </w:rPr>
        <w:t xml:space="preserve"> </w:t>
      </w:r>
      <w:r w:rsidRPr="00C239CC">
        <w:rPr>
          <w:rFonts w:ascii="Arial"/>
          <w:sz w:val="20"/>
          <w:szCs w:val="20"/>
        </w:rPr>
        <w:t>needed.</w:t>
      </w:r>
    </w:p>
    <w:p w14:paraId="18E8E7B5" w14:textId="77777777" w:rsidR="008A72D1" w:rsidRPr="00C239CC" w:rsidRDefault="00BF2E91">
      <w:pPr>
        <w:pStyle w:val="ListParagraph"/>
        <w:numPr>
          <w:ilvl w:val="1"/>
          <w:numId w:val="2"/>
        </w:numPr>
        <w:tabs>
          <w:tab w:val="left" w:pos="2240"/>
        </w:tabs>
        <w:ind w:left="2240" w:right="520"/>
        <w:jc w:val="left"/>
        <w:rPr>
          <w:rFonts w:ascii="Arial" w:eastAsia="Arial" w:hAnsi="Arial" w:cs="Arial"/>
          <w:sz w:val="20"/>
          <w:szCs w:val="20"/>
        </w:rPr>
      </w:pPr>
      <w:r w:rsidRPr="00C239CC">
        <w:rPr>
          <w:rFonts w:ascii="Arial"/>
          <w:sz w:val="20"/>
          <w:szCs w:val="20"/>
        </w:rPr>
        <w:t>Ensure that patient care equipment and supplies are protected from dust exposure by use of plastic or material</w:t>
      </w:r>
      <w:r w:rsidRPr="00C239CC">
        <w:rPr>
          <w:rFonts w:ascii="Arial"/>
          <w:spacing w:val="-22"/>
          <w:sz w:val="20"/>
          <w:szCs w:val="20"/>
        </w:rPr>
        <w:t xml:space="preserve"> </w:t>
      </w:r>
      <w:r w:rsidRPr="00C239CC">
        <w:rPr>
          <w:rFonts w:ascii="Arial"/>
          <w:sz w:val="20"/>
          <w:szCs w:val="20"/>
        </w:rPr>
        <w:t>covers.</w:t>
      </w:r>
    </w:p>
    <w:p w14:paraId="3A0DCEA4" w14:textId="3716E110" w:rsidR="008A72D1" w:rsidRPr="00782630" w:rsidRDefault="00BF2E91" w:rsidP="532505DE">
      <w:pPr>
        <w:pStyle w:val="ListParagraph"/>
        <w:numPr>
          <w:ilvl w:val="1"/>
          <w:numId w:val="2"/>
        </w:numPr>
        <w:tabs>
          <w:tab w:val="left" w:pos="2240"/>
        </w:tabs>
        <w:ind w:left="2240" w:right="134"/>
        <w:jc w:val="left"/>
        <w:rPr>
          <w:rFonts w:ascii="Arial" w:eastAsia="Arial" w:hAnsi="Arial" w:cs="Arial"/>
          <w:sz w:val="20"/>
          <w:szCs w:val="20"/>
        </w:rPr>
      </w:pPr>
      <w:r w:rsidRPr="00C239CC">
        <w:rPr>
          <w:rFonts w:ascii="Arial"/>
          <w:sz w:val="20"/>
          <w:szCs w:val="20"/>
        </w:rPr>
        <w:t xml:space="preserve">Vacuum cleaners </w:t>
      </w:r>
      <w:r w:rsidR="00782630">
        <w:rPr>
          <w:rFonts w:ascii="Arial"/>
          <w:sz w:val="20"/>
          <w:szCs w:val="20"/>
        </w:rPr>
        <w:t xml:space="preserve">shall </w:t>
      </w:r>
      <w:r w:rsidRPr="00C239CC">
        <w:rPr>
          <w:rFonts w:ascii="Arial"/>
          <w:sz w:val="20"/>
          <w:szCs w:val="20"/>
        </w:rPr>
        <w:t>have HEPA filters.</w:t>
      </w:r>
      <w:r w:rsidR="00782630">
        <w:rPr>
          <w:rFonts w:ascii="Arial"/>
          <w:sz w:val="20"/>
          <w:szCs w:val="20"/>
        </w:rPr>
        <w:t xml:space="preserve"> Vacuum cleaners</w:t>
      </w:r>
      <w:r w:rsidR="008D35A2">
        <w:rPr>
          <w:rFonts w:ascii="Arial"/>
          <w:sz w:val="20"/>
          <w:szCs w:val="20"/>
        </w:rPr>
        <w:t xml:space="preserve"> and NOT brooms shall be used o</w:t>
      </w:r>
      <w:r w:rsidRPr="00D64479">
        <w:rPr>
          <w:rFonts w:ascii="Arial"/>
          <w:sz w:val="20"/>
          <w:szCs w:val="20"/>
        </w:rPr>
        <w:t>utside of fully enclosed construction</w:t>
      </w:r>
      <w:r w:rsidRPr="00D64479">
        <w:rPr>
          <w:rFonts w:ascii="Arial"/>
          <w:spacing w:val="-14"/>
          <w:sz w:val="20"/>
          <w:szCs w:val="20"/>
        </w:rPr>
        <w:t xml:space="preserve"> </w:t>
      </w:r>
      <w:r w:rsidRPr="00D64479">
        <w:rPr>
          <w:rFonts w:ascii="Arial"/>
          <w:sz w:val="20"/>
          <w:szCs w:val="20"/>
        </w:rPr>
        <w:t>areas.</w:t>
      </w:r>
    </w:p>
    <w:p w14:paraId="3EBD32C9" w14:textId="77777777" w:rsidR="008A72D1" w:rsidRPr="00C239CC" w:rsidRDefault="00BF2E91">
      <w:pPr>
        <w:pStyle w:val="ListParagraph"/>
        <w:numPr>
          <w:ilvl w:val="1"/>
          <w:numId w:val="2"/>
        </w:numPr>
        <w:tabs>
          <w:tab w:val="left" w:pos="2240"/>
        </w:tabs>
        <w:ind w:left="2240" w:right="570"/>
        <w:jc w:val="left"/>
        <w:rPr>
          <w:rFonts w:ascii="Arial" w:eastAsia="Arial" w:hAnsi="Arial" w:cs="Arial"/>
          <w:sz w:val="20"/>
          <w:szCs w:val="20"/>
        </w:rPr>
      </w:pPr>
      <w:r w:rsidRPr="00C239CC">
        <w:rPr>
          <w:rFonts w:ascii="Arial"/>
          <w:sz w:val="20"/>
          <w:szCs w:val="20"/>
        </w:rPr>
        <w:t>Work methods shall be so designed to minimize dust from construction operations. Water mist work surfaces to control dust when cutting,</w:t>
      </w:r>
      <w:r w:rsidRPr="00C239CC">
        <w:rPr>
          <w:rFonts w:ascii="Arial"/>
          <w:spacing w:val="-35"/>
          <w:sz w:val="20"/>
          <w:szCs w:val="20"/>
        </w:rPr>
        <w:t xml:space="preserve"> </w:t>
      </w:r>
      <w:r w:rsidRPr="00C239CC">
        <w:rPr>
          <w:rFonts w:ascii="Arial"/>
          <w:sz w:val="20"/>
          <w:szCs w:val="20"/>
        </w:rPr>
        <w:t>when feasible. If dust control is not possible, relocate cutting operations to negative-pressure construction site or to</w:t>
      </w:r>
      <w:r w:rsidRPr="00C239CC">
        <w:rPr>
          <w:rFonts w:ascii="Arial"/>
          <w:spacing w:val="-30"/>
          <w:sz w:val="20"/>
          <w:szCs w:val="20"/>
        </w:rPr>
        <w:t xml:space="preserve"> </w:t>
      </w:r>
      <w:r w:rsidRPr="00C239CC">
        <w:rPr>
          <w:rFonts w:ascii="Arial"/>
          <w:sz w:val="20"/>
          <w:szCs w:val="20"/>
        </w:rPr>
        <w:t>outside.</w:t>
      </w:r>
    </w:p>
    <w:p w14:paraId="7B520E40" w14:textId="77777777" w:rsidR="008A72D1" w:rsidRPr="00C239CC" w:rsidRDefault="00BF2E91">
      <w:pPr>
        <w:pStyle w:val="ListParagraph"/>
        <w:numPr>
          <w:ilvl w:val="1"/>
          <w:numId w:val="2"/>
        </w:numPr>
        <w:tabs>
          <w:tab w:val="left" w:pos="2240"/>
        </w:tabs>
        <w:ind w:left="2240" w:right="313"/>
        <w:jc w:val="left"/>
        <w:rPr>
          <w:rFonts w:ascii="Arial" w:eastAsia="Arial" w:hAnsi="Arial" w:cs="Arial"/>
          <w:sz w:val="20"/>
          <w:szCs w:val="20"/>
        </w:rPr>
      </w:pPr>
      <w:r w:rsidRPr="00C239CC">
        <w:rPr>
          <w:rFonts w:ascii="Arial"/>
          <w:sz w:val="20"/>
          <w:szCs w:val="20"/>
        </w:rPr>
        <w:t>Keep dust and accumulated dirt in the work site to a minimum. Use EPA- approved hospital disinfectants to wipe soiled or dusty surfaces. Keep</w:t>
      </w:r>
      <w:r w:rsidRPr="00C239CC">
        <w:rPr>
          <w:rFonts w:ascii="Arial"/>
          <w:spacing w:val="-34"/>
          <w:sz w:val="20"/>
          <w:szCs w:val="20"/>
        </w:rPr>
        <w:t xml:space="preserve"> </w:t>
      </w:r>
      <w:r w:rsidRPr="00C239CC">
        <w:rPr>
          <w:rFonts w:ascii="Arial"/>
          <w:sz w:val="20"/>
          <w:szCs w:val="20"/>
        </w:rPr>
        <w:t>area around site clean. Any dust tracked outside the barrier must be removed immediately.</w:t>
      </w:r>
      <w:r w:rsidRPr="00C239CC">
        <w:rPr>
          <w:rFonts w:ascii="Arial"/>
          <w:spacing w:val="-8"/>
          <w:sz w:val="20"/>
          <w:szCs w:val="20"/>
        </w:rPr>
        <w:t xml:space="preserve"> </w:t>
      </w:r>
      <w:r w:rsidRPr="00C239CC">
        <w:rPr>
          <w:rFonts w:ascii="Arial"/>
          <w:spacing w:val="2"/>
          <w:sz w:val="20"/>
          <w:szCs w:val="20"/>
        </w:rPr>
        <w:t>Wet</w:t>
      </w:r>
      <w:r w:rsidRPr="00C239CC">
        <w:rPr>
          <w:rFonts w:ascii="Arial"/>
          <w:spacing w:val="-8"/>
          <w:sz w:val="20"/>
          <w:szCs w:val="20"/>
        </w:rPr>
        <w:t xml:space="preserve"> </w:t>
      </w:r>
      <w:r w:rsidRPr="00C239CC">
        <w:rPr>
          <w:rFonts w:ascii="Arial"/>
          <w:sz w:val="20"/>
          <w:szCs w:val="20"/>
        </w:rPr>
        <w:t>mop</w:t>
      </w:r>
      <w:r w:rsidRPr="00C239CC">
        <w:rPr>
          <w:rFonts w:ascii="Arial"/>
          <w:spacing w:val="-6"/>
          <w:sz w:val="20"/>
          <w:szCs w:val="20"/>
        </w:rPr>
        <w:t xml:space="preserve"> </w:t>
      </w:r>
      <w:r w:rsidRPr="00C239CC">
        <w:rPr>
          <w:rFonts w:ascii="Arial"/>
          <w:sz w:val="20"/>
          <w:szCs w:val="20"/>
        </w:rPr>
        <w:t>with</w:t>
      </w:r>
      <w:r w:rsidRPr="00C239CC">
        <w:rPr>
          <w:rFonts w:ascii="Arial"/>
          <w:spacing w:val="-4"/>
          <w:sz w:val="20"/>
          <w:szCs w:val="20"/>
        </w:rPr>
        <w:t xml:space="preserve"> </w:t>
      </w:r>
      <w:r w:rsidRPr="00C239CC">
        <w:rPr>
          <w:rFonts w:ascii="Arial"/>
          <w:sz w:val="20"/>
          <w:szCs w:val="20"/>
        </w:rPr>
        <w:t>EPA-approved</w:t>
      </w:r>
      <w:r w:rsidRPr="00C239CC">
        <w:rPr>
          <w:rFonts w:ascii="Arial"/>
          <w:spacing w:val="-4"/>
          <w:sz w:val="20"/>
          <w:szCs w:val="20"/>
        </w:rPr>
        <w:t xml:space="preserve"> </w:t>
      </w:r>
      <w:r w:rsidRPr="00C239CC">
        <w:rPr>
          <w:rFonts w:ascii="Arial"/>
          <w:sz w:val="20"/>
          <w:szCs w:val="20"/>
        </w:rPr>
        <w:t>hospital</w:t>
      </w:r>
      <w:r w:rsidRPr="00C239CC">
        <w:rPr>
          <w:rFonts w:ascii="Arial"/>
          <w:spacing w:val="-4"/>
          <w:sz w:val="20"/>
          <w:szCs w:val="20"/>
        </w:rPr>
        <w:t xml:space="preserve"> </w:t>
      </w:r>
      <w:r w:rsidRPr="00C239CC">
        <w:rPr>
          <w:rFonts w:ascii="Arial"/>
          <w:sz w:val="20"/>
          <w:szCs w:val="20"/>
        </w:rPr>
        <w:t>disinfectant</w:t>
      </w:r>
      <w:r w:rsidRPr="00C239CC">
        <w:rPr>
          <w:rFonts w:ascii="Arial"/>
          <w:spacing w:val="-6"/>
          <w:sz w:val="20"/>
          <w:szCs w:val="20"/>
        </w:rPr>
        <w:t xml:space="preserve"> </w:t>
      </w:r>
      <w:r w:rsidRPr="00C239CC">
        <w:rPr>
          <w:rFonts w:ascii="Arial"/>
          <w:sz w:val="20"/>
          <w:szCs w:val="20"/>
        </w:rPr>
        <w:t>to</w:t>
      </w:r>
      <w:r w:rsidRPr="00C239CC">
        <w:rPr>
          <w:rFonts w:ascii="Arial"/>
          <w:spacing w:val="-6"/>
          <w:sz w:val="20"/>
          <w:szCs w:val="20"/>
        </w:rPr>
        <w:t xml:space="preserve"> </w:t>
      </w:r>
      <w:r w:rsidRPr="00C239CC">
        <w:rPr>
          <w:rFonts w:ascii="Arial"/>
          <w:sz w:val="20"/>
          <w:szCs w:val="20"/>
        </w:rPr>
        <w:t>minimize dust and debris in and around work</w:t>
      </w:r>
      <w:r w:rsidRPr="00C239CC">
        <w:rPr>
          <w:rFonts w:ascii="Arial"/>
          <w:spacing w:val="-19"/>
          <w:sz w:val="20"/>
          <w:szCs w:val="20"/>
        </w:rPr>
        <w:t xml:space="preserve"> </w:t>
      </w:r>
      <w:r w:rsidRPr="00C239CC">
        <w:rPr>
          <w:rFonts w:ascii="Arial"/>
          <w:sz w:val="20"/>
          <w:szCs w:val="20"/>
        </w:rPr>
        <w:t>site.</w:t>
      </w:r>
    </w:p>
    <w:p w14:paraId="15F9A729" w14:textId="77777777" w:rsidR="008A72D1" w:rsidRPr="00C239CC" w:rsidRDefault="00BF2E91">
      <w:pPr>
        <w:pStyle w:val="ListParagraph"/>
        <w:numPr>
          <w:ilvl w:val="1"/>
          <w:numId w:val="2"/>
        </w:numPr>
        <w:tabs>
          <w:tab w:val="left" w:pos="2240"/>
        </w:tabs>
        <w:ind w:left="2240" w:right="234"/>
        <w:jc w:val="left"/>
        <w:rPr>
          <w:rFonts w:ascii="Arial" w:eastAsia="Arial" w:hAnsi="Arial" w:cs="Arial"/>
          <w:sz w:val="20"/>
          <w:szCs w:val="20"/>
        </w:rPr>
      </w:pPr>
      <w:r w:rsidRPr="00C239CC">
        <w:rPr>
          <w:rFonts w:ascii="Arial"/>
          <w:sz w:val="20"/>
          <w:szCs w:val="20"/>
        </w:rPr>
        <w:t>The wheels of carts used for waste transport will be kept clean to avoid dust tracking outside the</w:t>
      </w:r>
      <w:r w:rsidRPr="00C239CC">
        <w:rPr>
          <w:rFonts w:ascii="Arial"/>
          <w:spacing w:val="-14"/>
          <w:sz w:val="20"/>
          <w:szCs w:val="20"/>
        </w:rPr>
        <w:t xml:space="preserve"> </w:t>
      </w:r>
      <w:r w:rsidRPr="00C239CC">
        <w:rPr>
          <w:rFonts w:ascii="Arial"/>
          <w:sz w:val="20"/>
          <w:szCs w:val="20"/>
        </w:rPr>
        <w:t>site.</w:t>
      </w:r>
    </w:p>
    <w:p w14:paraId="258E97C1" w14:textId="0D10EF6C" w:rsidR="008A72D1" w:rsidRPr="00C239CC" w:rsidRDefault="00BF2E91">
      <w:pPr>
        <w:pStyle w:val="ListParagraph"/>
        <w:numPr>
          <w:ilvl w:val="1"/>
          <w:numId w:val="2"/>
        </w:numPr>
        <w:tabs>
          <w:tab w:val="left" w:pos="2240"/>
        </w:tabs>
        <w:ind w:left="2240" w:right="616"/>
        <w:jc w:val="left"/>
        <w:rPr>
          <w:rFonts w:ascii="Arial" w:eastAsia="Arial" w:hAnsi="Arial" w:cs="Arial"/>
          <w:sz w:val="20"/>
          <w:szCs w:val="20"/>
        </w:rPr>
      </w:pPr>
      <w:commentRangeStart w:id="9"/>
      <w:r w:rsidRPr="00C239CC">
        <w:rPr>
          <w:rFonts w:ascii="Arial"/>
          <w:sz w:val="20"/>
          <w:szCs w:val="20"/>
        </w:rPr>
        <w:t xml:space="preserve">If construction supplies or materials are visibly dusty, cover </w:t>
      </w:r>
      <w:r w:rsidR="0012499A">
        <w:rPr>
          <w:rFonts w:ascii="Arial"/>
          <w:sz w:val="20"/>
          <w:szCs w:val="20"/>
        </w:rPr>
        <w:t xml:space="preserve">or bag and tie </w:t>
      </w:r>
      <w:r w:rsidRPr="00C239CC">
        <w:rPr>
          <w:rFonts w:ascii="Arial"/>
          <w:sz w:val="20"/>
          <w:szCs w:val="20"/>
        </w:rPr>
        <w:t>them</w:t>
      </w:r>
      <w:r w:rsidRPr="00C239CC">
        <w:rPr>
          <w:rFonts w:ascii="Arial"/>
          <w:spacing w:val="-35"/>
          <w:sz w:val="20"/>
          <w:szCs w:val="20"/>
        </w:rPr>
        <w:t xml:space="preserve"> </w:t>
      </w:r>
      <w:r w:rsidRPr="00C239CC">
        <w:rPr>
          <w:rFonts w:ascii="Arial"/>
          <w:sz w:val="20"/>
          <w:szCs w:val="20"/>
        </w:rPr>
        <w:t>during transport into and out of the facility and the work</w:t>
      </w:r>
      <w:r w:rsidRPr="00C239CC">
        <w:rPr>
          <w:rFonts w:ascii="Arial"/>
          <w:spacing w:val="-27"/>
          <w:sz w:val="20"/>
          <w:szCs w:val="20"/>
        </w:rPr>
        <w:t xml:space="preserve"> </w:t>
      </w:r>
      <w:r w:rsidRPr="00C239CC">
        <w:rPr>
          <w:rFonts w:ascii="Arial"/>
          <w:sz w:val="20"/>
          <w:szCs w:val="20"/>
        </w:rPr>
        <w:t>site.</w:t>
      </w:r>
      <w:commentRangeEnd w:id="9"/>
      <w:r w:rsidR="001C39A5">
        <w:rPr>
          <w:rStyle w:val="CommentReference"/>
        </w:rPr>
        <w:commentReference w:id="9"/>
      </w:r>
      <w:r w:rsidR="0012499A">
        <w:rPr>
          <w:rFonts w:ascii="Arial"/>
          <w:sz w:val="20"/>
          <w:szCs w:val="20"/>
        </w:rPr>
        <w:t xml:space="preserve">  </w:t>
      </w:r>
    </w:p>
    <w:p w14:paraId="6A608201" w14:textId="77777777" w:rsidR="008A72D1" w:rsidRPr="00C239CC" w:rsidRDefault="008A72D1">
      <w:pPr>
        <w:spacing w:before="8"/>
        <w:rPr>
          <w:rFonts w:ascii="Arial" w:eastAsia="Arial" w:hAnsi="Arial" w:cs="Arial"/>
          <w:sz w:val="20"/>
          <w:szCs w:val="20"/>
        </w:rPr>
      </w:pPr>
    </w:p>
    <w:p w14:paraId="136857BA" w14:textId="77777777" w:rsidR="008A72D1" w:rsidRPr="00C239CC" w:rsidRDefault="00BF2E91">
      <w:pPr>
        <w:pStyle w:val="Heading2"/>
        <w:numPr>
          <w:ilvl w:val="0"/>
          <w:numId w:val="2"/>
        </w:numPr>
        <w:tabs>
          <w:tab w:val="left" w:pos="1520"/>
        </w:tabs>
        <w:ind w:left="1520"/>
        <w:jc w:val="left"/>
        <w:rPr>
          <w:b w:val="0"/>
          <w:bCs w:val="0"/>
        </w:rPr>
      </w:pPr>
      <w:r w:rsidRPr="00C239CC">
        <w:t>Traffic</w:t>
      </w:r>
      <w:r w:rsidRPr="00C239CC">
        <w:rPr>
          <w:spacing w:val="-7"/>
        </w:rPr>
        <w:t xml:space="preserve"> </w:t>
      </w:r>
      <w:r w:rsidRPr="00C239CC">
        <w:t>Control</w:t>
      </w:r>
    </w:p>
    <w:p w14:paraId="24FA3B9C" w14:textId="77777777" w:rsidR="008A72D1" w:rsidRPr="00C239CC" w:rsidRDefault="00BF2E91">
      <w:pPr>
        <w:pStyle w:val="ListParagraph"/>
        <w:numPr>
          <w:ilvl w:val="1"/>
          <w:numId w:val="2"/>
        </w:numPr>
        <w:tabs>
          <w:tab w:val="left" w:pos="2240"/>
        </w:tabs>
        <w:spacing w:before="3"/>
        <w:ind w:left="2240" w:right="448"/>
        <w:jc w:val="left"/>
        <w:rPr>
          <w:rFonts w:ascii="Arial" w:eastAsia="Arial" w:hAnsi="Arial" w:cs="Arial"/>
          <w:sz w:val="20"/>
          <w:szCs w:val="20"/>
        </w:rPr>
      </w:pPr>
      <w:r w:rsidRPr="00C239CC">
        <w:rPr>
          <w:rFonts w:ascii="Arial"/>
          <w:sz w:val="20"/>
          <w:szCs w:val="20"/>
        </w:rPr>
        <w:t>Transport routes will be planned in advance of the job beginning. Construction traffic will be routed to avoid patient transport routes. Construction waste will be placed in covered containers prior to</w:t>
      </w:r>
      <w:r w:rsidRPr="00C239CC">
        <w:rPr>
          <w:rFonts w:ascii="Arial"/>
          <w:spacing w:val="-37"/>
          <w:sz w:val="20"/>
          <w:szCs w:val="20"/>
        </w:rPr>
        <w:t xml:space="preserve"> </w:t>
      </w:r>
      <w:r w:rsidRPr="00C239CC">
        <w:rPr>
          <w:rFonts w:ascii="Arial"/>
          <w:sz w:val="20"/>
          <w:szCs w:val="20"/>
        </w:rPr>
        <w:t>transport. Ideally, debris will be removed at the end of each work</w:t>
      </w:r>
      <w:r w:rsidRPr="00C239CC">
        <w:rPr>
          <w:rFonts w:ascii="Arial"/>
          <w:spacing w:val="-30"/>
          <w:sz w:val="20"/>
          <w:szCs w:val="20"/>
        </w:rPr>
        <w:t xml:space="preserve"> </w:t>
      </w:r>
      <w:r w:rsidRPr="00C239CC">
        <w:rPr>
          <w:rFonts w:ascii="Arial"/>
          <w:sz w:val="20"/>
          <w:szCs w:val="20"/>
        </w:rPr>
        <w:t>shift.</w:t>
      </w:r>
    </w:p>
    <w:p w14:paraId="2ECD9CA0" w14:textId="5EFF8D1F" w:rsidR="008A72D1" w:rsidRDefault="008A72D1">
      <w:pPr>
        <w:rPr>
          <w:rFonts w:ascii="Arial" w:eastAsia="Arial" w:hAnsi="Arial" w:cs="Arial"/>
          <w:sz w:val="20"/>
          <w:szCs w:val="20"/>
        </w:rPr>
      </w:pPr>
    </w:p>
    <w:p w14:paraId="20FE6E82" w14:textId="452FC725" w:rsidR="008A72D1" w:rsidRPr="004E1DDB" w:rsidRDefault="00BF2E91">
      <w:pPr>
        <w:pStyle w:val="ListParagraph"/>
        <w:numPr>
          <w:ilvl w:val="1"/>
          <w:numId w:val="2"/>
        </w:numPr>
        <w:tabs>
          <w:tab w:val="left" w:pos="2240"/>
        </w:tabs>
        <w:spacing w:before="57"/>
        <w:ind w:left="2240" w:right="280"/>
        <w:jc w:val="left"/>
        <w:rPr>
          <w:rFonts w:ascii="Arial" w:eastAsia="Arial" w:hAnsi="Arial" w:cs="Arial"/>
          <w:sz w:val="20"/>
          <w:szCs w:val="20"/>
        </w:rPr>
      </w:pPr>
      <w:r w:rsidRPr="00C239CC">
        <w:rPr>
          <w:rFonts w:ascii="Arial"/>
          <w:sz w:val="20"/>
          <w:szCs w:val="20"/>
        </w:rPr>
        <w:t>Pedestrian traffic from construction areas will be directed away from</w:t>
      </w:r>
      <w:r w:rsidRPr="00C239CC">
        <w:rPr>
          <w:rFonts w:ascii="Arial"/>
          <w:spacing w:val="-31"/>
          <w:sz w:val="20"/>
          <w:szCs w:val="20"/>
        </w:rPr>
        <w:t xml:space="preserve"> </w:t>
      </w:r>
      <w:r w:rsidRPr="00C239CC">
        <w:rPr>
          <w:rFonts w:ascii="Arial"/>
          <w:sz w:val="20"/>
          <w:szCs w:val="20"/>
        </w:rPr>
        <w:t>patient care areas to minimize tracking of dust into patient care</w:t>
      </w:r>
      <w:r w:rsidRPr="00C239CC">
        <w:rPr>
          <w:rFonts w:ascii="Arial"/>
          <w:spacing w:val="-35"/>
          <w:sz w:val="20"/>
          <w:szCs w:val="20"/>
        </w:rPr>
        <w:t xml:space="preserve"> </w:t>
      </w:r>
      <w:r w:rsidRPr="00C239CC">
        <w:rPr>
          <w:rFonts w:ascii="Arial"/>
          <w:sz w:val="20"/>
          <w:szCs w:val="20"/>
        </w:rPr>
        <w:t>areas.</w:t>
      </w:r>
    </w:p>
    <w:p w14:paraId="6B3EBC1E" w14:textId="77777777" w:rsidR="004E1DDB" w:rsidRPr="004E1DDB" w:rsidRDefault="004E1DDB" w:rsidP="004E1DDB">
      <w:pPr>
        <w:pStyle w:val="ListParagraph"/>
        <w:rPr>
          <w:rFonts w:ascii="Arial" w:eastAsia="Arial" w:hAnsi="Arial" w:cs="Arial"/>
          <w:sz w:val="20"/>
          <w:szCs w:val="20"/>
        </w:rPr>
      </w:pPr>
    </w:p>
    <w:p w14:paraId="54F7C197" w14:textId="77777777" w:rsidR="004E1DDB" w:rsidRPr="004E1DDB" w:rsidRDefault="004E1DDB" w:rsidP="004E1DDB">
      <w:pPr>
        <w:tabs>
          <w:tab w:val="left" w:pos="2240"/>
        </w:tabs>
        <w:spacing w:before="57"/>
        <w:ind w:right="280"/>
        <w:rPr>
          <w:rFonts w:ascii="Arial" w:eastAsia="Arial" w:hAnsi="Arial" w:cs="Arial"/>
          <w:sz w:val="20"/>
          <w:szCs w:val="20"/>
        </w:rPr>
      </w:pPr>
    </w:p>
    <w:p w14:paraId="5BE23689" w14:textId="77777777" w:rsidR="008A72D1" w:rsidRPr="00C239CC" w:rsidRDefault="00BF2E91">
      <w:pPr>
        <w:pStyle w:val="ListParagraph"/>
        <w:numPr>
          <w:ilvl w:val="1"/>
          <w:numId w:val="2"/>
        </w:numPr>
        <w:tabs>
          <w:tab w:val="left" w:pos="2240"/>
        </w:tabs>
        <w:ind w:left="2240" w:right="421"/>
        <w:jc w:val="left"/>
        <w:rPr>
          <w:rFonts w:ascii="Arial" w:eastAsia="Arial" w:hAnsi="Arial" w:cs="Arial"/>
          <w:sz w:val="20"/>
          <w:szCs w:val="20"/>
        </w:rPr>
      </w:pPr>
      <w:r w:rsidRPr="00C239CC">
        <w:rPr>
          <w:rFonts w:ascii="Arial" w:eastAsia="Arial" w:hAnsi="Arial" w:cs="Arial"/>
          <w:sz w:val="20"/>
          <w:szCs w:val="20"/>
        </w:rPr>
        <w:t>If possible, designate an elevator for the sole use of construction workers. Construction</w:t>
      </w:r>
      <w:r w:rsidRPr="00C239CC">
        <w:rPr>
          <w:rFonts w:ascii="Arial" w:eastAsia="Arial" w:hAnsi="Arial" w:cs="Arial"/>
          <w:spacing w:val="-4"/>
          <w:sz w:val="20"/>
          <w:szCs w:val="20"/>
        </w:rPr>
        <w:t xml:space="preserve"> </w:t>
      </w:r>
      <w:r w:rsidRPr="00C239CC">
        <w:rPr>
          <w:rFonts w:ascii="Arial" w:eastAsia="Arial" w:hAnsi="Arial" w:cs="Arial"/>
          <w:sz w:val="20"/>
          <w:szCs w:val="20"/>
        </w:rPr>
        <w:t>workers</w:t>
      </w:r>
      <w:r w:rsidRPr="00C239CC">
        <w:rPr>
          <w:rFonts w:ascii="Arial" w:eastAsia="Arial" w:hAnsi="Arial" w:cs="Arial"/>
          <w:spacing w:val="-4"/>
          <w:sz w:val="20"/>
          <w:szCs w:val="20"/>
        </w:rPr>
        <w:t xml:space="preserve"> </w:t>
      </w:r>
      <w:r w:rsidRPr="00C239CC">
        <w:rPr>
          <w:rFonts w:ascii="Arial" w:eastAsia="Arial" w:hAnsi="Arial" w:cs="Arial"/>
          <w:sz w:val="20"/>
          <w:szCs w:val="20"/>
        </w:rPr>
        <w:t>shall</w:t>
      </w:r>
      <w:r w:rsidRPr="00C239CC">
        <w:rPr>
          <w:rFonts w:ascii="Arial" w:eastAsia="Arial" w:hAnsi="Arial" w:cs="Arial"/>
          <w:spacing w:val="-7"/>
          <w:sz w:val="20"/>
          <w:szCs w:val="20"/>
        </w:rPr>
        <w:t xml:space="preserve"> </w:t>
      </w:r>
      <w:r w:rsidRPr="00C239CC">
        <w:rPr>
          <w:rFonts w:ascii="Arial" w:eastAsia="Arial" w:hAnsi="Arial" w:cs="Arial"/>
          <w:sz w:val="20"/>
          <w:szCs w:val="20"/>
        </w:rPr>
        <w:t>not</w:t>
      </w:r>
      <w:r w:rsidRPr="00C239CC">
        <w:rPr>
          <w:rFonts w:ascii="Arial" w:eastAsia="Arial" w:hAnsi="Arial" w:cs="Arial"/>
          <w:spacing w:val="-6"/>
          <w:sz w:val="20"/>
          <w:szCs w:val="20"/>
        </w:rPr>
        <w:t xml:space="preserve"> </w:t>
      </w:r>
      <w:r w:rsidRPr="00C239CC">
        <w:rPr>
          <w:rFonts w:ascii="Arial" w:eastAsia="Arial" w:hAnsi="Arial" w:cs="Arial"/>
          <w:sz w:val="20"/>
          <w:szCs w:val="20"/>
        </w:rPr>
        <w:t>use</w:t>
      </w:r>
      <w:r w:rsidRPr="00C239CC">
        <w:rPr>
          <w:rFonts w:ascii="Arial" w:eastAsia="Arial" w:hAnsi="Arial" w:cs="Arial"/>
          <w:spacing w:val="-4"/>
          <w:sz w:val="20"/>
          <w:szCs w:val="20"/>
        </w:rPr>
        <w:t xml:space="preserve"> </w:t>
      </w:r>
      <w:r w:rsidRPr="00C239CC">
        <w:rPr>
          <w:rFonts w:ascii="Arial" w:eastAsia="Arial" w:hAnsi="Arial" w:cs="Arial"/>
          <w:sz w:val="20"/>
          <w:szCs w:val="20"/>
        </w:rPr>
        <w:t>elevators</w:t>
      </w:r>
      <w:r w:rsidRPr="00C239CC">
        <w:rPr>
          <w:rFonts w:ascii="Arial" w:eastAsia="Arial" w:hAnsi="Arial" w:cs="Arial"/>
          <w:spacing w:val="-4"/>
          <w:sz w:val="20"/>
          <w:szCs w:val="20"/>
        </w:rPr>
        <w:t xml:space="preserve"> </w:t>
      </w:r>
      <w:r w:rsidRPr="00C239CC">
        <w:rPr>
          <w:rFonts w:ascii="Arial" w:eastAsia="Arial" w:hAnsi="Arial" w:cs="Arial"/>
          <w:sz w:val="20"/>
          <w:szCs w:val="20"/>
        </w:rPr>
        <w:t>designated</w:t>
      </w:r>
      <w:r w:rsidRPr="00C239CC">
        <w:rPr>
          <w:rFonts w:ascii="Arial" w:eastAsia="Arial" w:hAnsi="Arial" w:cs="Arial"/>
          <w:spacing w:val="-6"/>
          <w:sz w:val="20"/>
          <w:szCs w:val="20"/>
        </w:rPr>
        <w:t xml:space="preserve"> </w:t>
      </w:r>
      <w:r w:rsidRPr="00C239CC">
        <w:rPr>
          <w:rFonts w:ascii="Arial" w:eastAsia="Arial" w:hAnsi="Arial" w:cs="Arial"/>
          <w:sz w:val="20"/>
          <w:szCs w:val="20"/>
        </w:rPr>
        <w:t>“for</w:t>
      </w:r>
      <w:r w:rsidRPr="00C239CC">
        <w:rPr>
          <w:rFonts w:ascii="Arial" w:eastAsia="Arial" w:hAnsi="Arial" w:cs="Arial"/>
          <w:spacing w:val="-5"/>
          <w:sz w:val="20"/>
          <w:szCs w:val="20"/>
        </w:rPr>
        <w:t xml:space="preserve"> </w:t>
      </w:r>
      <w:r w:rsidRPr="00C239CC">
        <w:rPr>
          <w:rFonts w:ascii="Arial" w:eastAsia="Arial" w:hAnsi="Arial" w:cs="Arial"/>
          <w:sz w:val="20"/>
          <w:szCs w:val="20"/>
        </w:rPr>
        <w:t>patient</w:t>
      </w:r>
      <w:r w:rsidRPr="00C239CC">
        <w:rPr>
          <w:rFonts w:ascii="Arial" w:eastAsia="Arial" w:hAnsi="Arial" w:cs="Arial"/>
          <w:spacing w:val="-6"/>
          <w:sz w:val="20"/>
          <w:szCs w:val="20"/>
        </w:rPr>
        <w:t xml:space="preserve"> </w:t>
      </w:r>
      <w:r w:rsidRPr="00C239CC">
        <w:rPr>
          <w:rFonts w:ascii="Arial" w:eastAsia="Arial" w:hAnsi="Arial" w:cs="Arial"/>
          <w:sz w:val="20"/>
          <w:szCs w:val="20"/>
        </w:rPr>
        <w:t>use.”</w:t>
      </w:r>
    </w:p>
    <w:p w14:paraId="10530049" w14:textId="77777777" w:rsidR="008A72D1" w:rsidRPr="00C239CC" w:rsidRDefault="00BF2E91">
      <w:pPr>
        <w:pStyle w:val="ListParagraph"/>
        <w:numPr>
          <w:ilvl w:val="1"/>
          <w:numId w:val="2"/>
        </w:numPr>
        <w:tabs>
          <w:tab w:val="left" w:pos="2240"/>
        </w:tabs>
        <w:ind w:left="2240" w:right="745"/>
        <w:jc w:val="left"/>
        <w:rPr>
          <w:rFonts w:ascii="Arial" w:eastAsia="Arial" w:hAnsi="Arial" w:cs="Arial"/>
          <w:sz w:val="20"/>
          <w:szCs w:val="20"/>
        </w:rPr>
      </w:pPr>
      <w:r w:rsidRPr="00C239CC">
        <w:rPr>
          <w:rFonts w:ascii="Arial"/>
          <w:sz w:val="20"/>
          <w:szCs w:val="20"/>
        </w:rPr>
        <w:t>Clean and sterile patient care items should not be transported through construction/renovation</w:t>
      </w:r>
      <w:r w:rsidRPr="00C239CC">
        <w:rPr>
          <w:rFonts w:ascii="Arial"/>
          <w:spacing w:val="-16"/>
          <w:sz w:val="20"/>
          <w:szCs w:val="20"/>
        </w:rPr>
        <w:t xml:space="preserve"> </w:t>
      </w:r>
      <w:r w:rsidRPr="00C239CC">
        <w:rPr>
          <w:rFonts w:ascii="Arial"/>
          <w:sz w:val="20"/>
          <w:szCs w:val="20"/>
        </w:rPr>
        <w:t>areas.</w:t>
      </w:r>
    </w:p>
    <w:p w14:paraId="0F932361" w14:textId="77777777" w:rsidR="008A72D1" w:rsidRPr="00C239CC" w:rsidRDefault="008A72D1">
      <w:pPr>
        <w:spacing w:before="10"/>
        <w:rPr>
          <w:rFonts w:ascii="Arial" w:eastAsia="Arial" w:hAnsi="Arial" w:cs="Arial"/>
          <w:sz w:val="20"/>
          <w:szCs w:val="20"/>
        </w:rPr>
      </w:pPr>
      <w:bookmarkStart w:id="10" w:name="_GoBack"/>
      <w:bookmarkEnd w:id="10"/>
    </w:p>
    <w:p w14:paraId="1AC0EB79" w14:textId="77777777" w:rsidR="008A72D1" w:rsidRPr="00C239CC" w:rsidRDefault="00BF2E91">
      <w:pPr>
        <w:pStyle w:val="Heading2"/>
        <w:numPr>
          <w:ilvl w:val="0"/>
          <w:numId w:val="2"/>
        </w:numPr>
        <w:tabs>
          <w:tab w:val="left" w:pos="1520"/>
        </w:tabs>
        <w:ind w:left="1520"/>
        <w:jc w:val="left"/>
        <w:rPr>
          <w:b w:val="0"/>
          <w:bCs w:val="0"/>
        </w:rPr>
      </w:pPr>
      <w:r w:rsidRPr="00C239CC">
        <w:t>Storage of Building</w:t>
      </w:r>
      <w:r w:rsidRPr="00C239CC">
        <w:rPr>
          <w:spacing w:val="-19"/>
        </w:rPr>
        <w:t xml:space="preserve"> </w:t>
      </w:r>
      <w:r w:rsidRPr="00C239CC">
        <w:t>Supplies</w:t>
      </w:r>
    </w:p>
    <w:p w14:paraId="76165360" w14:textId="5A0BE508" w:rsidR="008A72D1" w:rsidRPr="0012499A" w:rsidRDefault="00BF2E91">
      <w:pPr>
        <w:pStyle w:val="ListParagraph"/>
        <w:numPr>
          <w:ilvl w:val="1"/>
          <w:numId w:val="2"/>
        </w:numPr>
        <w:tabs>
          <w:tab w:val="left" w:pos="2240"/>
        </w:tabs>
        <w:spacing w:before="3"/>
        <w:ind w:left="2240" w:right="393"/>
        <w:jc w:val="left"/>
        <w:rPr>
          <w:rFonts w:ascii="Arial" w:eastAsia="Arial" w:hAnsi="Arial" w:cs="Arial"/>
          <w:sz w:val="20"/>
          <w:szCs w:val="20"/>
        </w:rPr>
      </w:pPr>
      <w:commentRangeStart w:id="11"/>
      <w:r w:rsidRPr="00C239CC">
        <w:rPr>
          <w:rFonts w:ascii="Arial"/>
          <w:sz w:val="20"/>
          <w:szCs w:val="20"/>
        </w:rPr>
        <w:t>Construction materials such as drywall will be stored in clean, dry areas</w:t>
      </w:r>
      <w:r w:rsidRPr="00C239CC">
        <w:rPr>
          <w:rFonts w:ascii="Arial"/>
          <w:spacing w:val="-33"/>
          <w:sz w:val="20"/>
          <w:szCs w:val="20"/>
        </w:rPr>
        <w:t xml:space="preserve"> </w:t>
      </w:r>
      <w:r w:rsidRPr="00C239CC">
        <w:rPr>
          <w:rFonts w:ascii="Arial"/>
          <w:sz w:val="20"/>
          <w:szCs w:val="20"/>
        </w:rPr>
        <w:t>to prevent growth of bacteria and</w:t>
      </w:r>
      <w:r w:rsidRPr="00C239CC">
        <w:rPr>
          <w:rFonts w:ascii="Arial"/>
          <w:spacing w:val="-21"/>
          <w:sz w:val="20"/>
          <w:szCs w:val="20"/>
        </w:rPr>
        <w:t xml:space="preserve"> </w:t>
      </w:r>
      <w:r w:rsidRPr="00C239CC">
        <w:rPr>
          <w:rFonts w:ascii="Arial"/>
          <w:sz w:val="20"/>
          <w:szCs w:val="20"/>
        </w:rPr>
        <w:t>fungi.</w:t>
      </w:r>
      <w:commentRangeEnd w:id="11"/>
      <w:r w:rsidR="0092693D">
        <w:rPr>
          <w:rStyle w:val="CommentReference"/>
        </w:rPr>
        <w:commentReference w:id="11"/>
      </w:r>
      <w:r w:rsidR="0012499A">
        <w:rPr>
          <w:rFonts w:ascii="Arial"/>
          <w:sz w:val="20"/>
          <w:szCs w:val="20"/>
        </w:rPr>
        <w:t xml:space="preserve">  </w:t>
      </w:r>
      <w:r w:rsidR="0012499A" w:rsidRPr="00D64479">
        <w:rPr>
          <w:rFonts w:ascii="Arial" w:hAnsi="Arial" w:cs="Arial"/>
          <w:sz w:val="20"/>
          <w:szCs w:val="20"/>
        </w:rPr>
        <w:t>Care should be taken to visibly inspect materials prior to entering area for any contaminants, wetness, growth, or any other potential hazards.</w:t>
      </w:r>
    </w:p>
    <w:p w14:paraId="51898295" w14:textId="77777777" w:rsidR="008A72D1" w:rsidRPr="00C239CC" w:rsidRDefault="00BF2E91">
      <w:pPr>
        <w:pStyle w:val="ListParagraph"/>
        <w:numPr>
          <w:ilvl w:val="1"/>
          <w:numId w:val="2"/>
        </w:numPr>
        <w:tabs>
          <w:tab w:val="left" w:pos="2240"/>
        </w:tabs>
        <w:ind w:left="2240" w:right="513"/>
        <w:jc w:val="left"/>
        <w:rPr>
          <w:rFonts w:ascii="Arial" w:eastAsia="Arial" w:hAnsi="Arial" w:cs="Arial"/>
          <w:sz w:val="20"/>
          <w:szCs w:val="20"/>
        </w:rPr>
      </w:pPr>
      <w:r w:rsidRPr="00C239CC">
        <w:rPr>
          <w:rFonts w:ascii="Arial"/>
          <w:sz w:val="20"/>
          <w:szCs w:val="20"/>
        </w:rPr>
        <w:t>Ductwork materials will be stored in a clean, dry area to prevent the accumulation of dust in the ductwork prior to installation. Stored HVAC components such as ducts, mixing boxes, plenums, etc. will be sealed</w:t>
      </w:r>
      <w:r w:rsidRPr="00C239CC">
        <w:rPr>
          <w:rFonts w:ascii="Arial"/>
          <w:spacing w:val="-34"/>
          <w:sz w:val="20"/>
          <w:szCs w:val="20"/>
        </w:rPr>
        <w:t xml:space="preserve"> </w:t>
      </w:r>
      <w:r w:rsidRPr="00C239CC">
        <w:rPr>
          <w:rFonts w:ascii="Arial"/>
          <w:sz w:val="20"/>
          <w:szCs w:val="20"/>
        </w:rPr>
        <w:t>to prevent contaminants from entering while components are</w:t>
      </w:r>
      <w:r w:rsidRPr="00C239CC">
        <w:rPr>
          <w:rFonts w:ascii="Arial"/>
          <w:spacing w:val="-34"/>
          <w:sz w:val="20"/>
          <w:szCs w:val="20"/>
        </w:rPr>
        <w:t xml:space="preserve"> </w:t>
      </w:r>
      <w:r w:rsidRPr="00C239CC">
        <w:rPr>
          <w:rFonts w:ascii="Arial"/>
          <w:sz w:val="20"/>
          <w:szCs w:val="20"/>
        </w:rPr>
        <w:t>stored.</w:t>
      </w:r>
    </w:p>
    <w:p w14:paraId="23637FF2" w14:textId="77777777" w:rsidR="008A72D1" w:rsidRPr="00C239CC" w:rsidRDefault="00BF2E91">
      <w:pPr>
        <w:pStyle w:val="ListParagraph"/>
        <w:numPr>
          <w:ilvl w:val="1"/>
          <w:numId w:val="2"/>
        </w:numPr>
        <w:tabs>
          <w:tab w:val="left" w:pos="2240"/>
        </w:tabs>
        <w:ind w:left="2240" w:right="225"/>
        <w:jc w:val="left"/>
        <w:rPr>
          <w:rFonts w:ascii="Arial" w:eastAsia="Arial" w:hAnsi="Arial" w:cs="Arial"/>
          <w:sz w:val="20"/>
          <w:szCs w:val="20"/>
        </w:rPr>
      </w:pPr>
      <w:r w:rsidRPr="00C239CC">
        <w:rPr>
          <w:rFonts w:ascii="Arial"/>
          <w:sz w:val="20"/>
          <w:szCs w:val="20"/>
        </w:rPr>
        <w:t>Storage of construction related equipment and supplies should be within</w:t>
      </w:r>
      <w:r w:rsidRPr="00C239CC">
        <w:rPr>
          <w:rFonts w:ascii="Arial"/>
          <w:spacing w:val="-38"/>
          <w:sz w:val="20"/>
          <w:szCs w:val="20"/>
        </w:rPr>
        <w:t xml:space="preserve"> </w:t>
      </w:r>
      <w:r w:rsidRPr="00C239CC">
        <w:rPr>
          <w:rFonts w:ascii="Arial"/>
          <w:sz w:val="20"/>
          <w:szCs w:val="20"/>
        </w:rPr>
        <w:t xml:space="preserve">the construction area (i.e., within the barriers or in a location approved by the </w:t>
      </w:r>
      <w:r w:rsidR="00DA008A" w:rsidRPr="00C239CC">
        <w:rPr>
          <w:rFonts w:ascii="Arial"/>
          <w:sz w:val="20"/>
          <w:szCs w:val="20"/>
        </w:rPr>
        <w:t>p</w:t>
      </w:r>
      <w:r w:rsidRPr="00C239CC">
        <w:rPr>
          <w:rFonts w:ascii="Arial"/>
          <w:sz w:val="20"/>
          <w:szCs w:val="20"/>
        </w:rPr>
        <w:t>roject</w:t>
      </w:r>
      <w:r w:rsidRPr="00C239CC">
        <w:rPr>
          <w:rFonts w:ascii="Arial"/>
          <w:spacing w:val="-8"/>
          <w:sz w:val="20"/>
          <w:szCs w:val="20"/>
        </w:rPr>
        <w:t xml:space="preserve"> </w:t>
      </w:r>
      <w:r w:rsidR="00DA008A" w:rsidRPr="00C239CC">
        <w:rPr>
          <w:rFonts w:ascii="Arial"/>
          <w:spacing w:val="-8"/>
          <w:sz w:val="20"/>
          <w:szCs w:val="20"/>
        </w:rPr>
        <w:t>m</w:t>
      </w:r>
      <w:r w:rsidRPr="00C239CC">
        <w:rPr>
          <w:rFonts w:ascii="Arial"/>
          <w:sz w:val="20"/>
          <w:szCs w:val="20"/>
        </w:rPr>
        <w:t>anager</w:t>
      </w:r>
      <w:r w:rsidR="00DA008A" w:rsidRPr="00C239CC">
        <w:rPr>
          <w:rFonts w:ascii="Arial"/>
          <w:sz w:val="20"/>
          <w:szCs w:val="20"/>
        </w:rPr>
        <w:t xml:space="preserve"> and project superintendent</w:t>
      </w:r>
      <w:r w:rsidRPr="00C239CC">
        <w:rPr>
          <w:rFonts w:ascii="Arial"/>
          <w:sz w:val="20"/>
          <w:szCs w:val="20"/>
        </w:rPr>
        <w:t>).</w:t>
      </w:r>
    </w:p>
    <w:p w14:paraId="3B303D62" w14:textId="77777777" w:rsidR="008A72D1" w:rsidRPr="00C239CC" w:rsidRDefault="008A72D1">
      <w:pPr>
        <w:spacing w:before="8"/>
        <w:rPr>
          <w:rFonts w:ascii="Arial" w:eastAsia="Arial" w:hAnsi="Arial" w:cs="Arial"/>
          <w:sz w:val="20"/>
          <w:szCs w:val="20"/>
        </w:rPr>
      </w:pPr>
    </w:p>
    <w:p w14:paraId="44AFA39B" w14:textId="77777777" w:rsidR="008A72D1" w:rsidRPr="00C239CC" w:rsidRDefault="00BF2E91">
      <w:pPr>
        <w:pStyle w:val="Heading2"/>
        <w:numPr>
          <w:ilvl w:val="0"/>
          <w:numId w:val="2"/>
        </w:numPr>
        <w:tabs>
          <w:tab w:val="left" w:pos="1520"/>
        </w:tabs>
        <w:ind w:left="1520"/>
        <w:jc w:val="left"/>
        <w:rPr>
          <w:b w:val="0"/>
          <w:bCs w:val="0"/>
        </w:rPr>
      </w:pPr>
      <w:r w:rsidRPr="00C239CC">
        <w:t>Protective</w:t>
      </w:r>
      <w:r w:rsidRPr="00C239CC">
        <w:rPr>
          <w:spacing w:val="-14"/>
        </w:rPr>
        <w:t xml:space="preserve"> </w:t>
      </w:r>
      <w:r w:rsidRPr="00C239CC">
        <w:t>Clothing</w:t>
      </w:r>
    </w:p>
    <w:p w14:paraId="21244455" w14:textId="3BE56506" w:rsidR="008A72D1" w:rsidRPr="00C239CC" w:rsidRDefault="00BF2E91">
      <w:pPr>
        <w:pStyle w:val="ListParagraph"/>
        <w:numPr>
          <w:ilvl w:val="1"/>
          <w:numId w:val="2"/>
        </w:numPr>
        <w:tabs>
          <w:tab w:val="left" w:pos="2240"/>
        </w:tabs>
        <w:spacing w:before="3"/>
        <w:ind w:left="2240" w:right="347"/>
        <w:jc w:val="left"/>
        <w:rPr>
          <w:rFonts w:ascii="Arial" w:eastAsia="Arial" w:hAnsi="Arial" w:cs="Arial"/>
          <w:sz w:val="20"/>
          <w:szCs w:val="20"/>
        </w:rPr>
      </w:pPr>
      <w:r w:rsidRPr="00C239CC">
        <w:rPr>
          <w:rFonts w:ascii="Arial"/>
          <w:sz w:val="20"/>
          <w:szCs w:val="20"/>
        </w:rPr>
        <w:t>In some highly sensitive areas, such as Surgical Suites, protective</w:t>
      </w:r>
      <w:r w:rsidR="00331094" w:rsidRPr="00C239CC">
        <w:rPr>
          <w:rFonts w:ascii="Arial"/>
          <w:sz w:val="20"/>
          <w:szCs w:val="20"/>
        </w:rPr>
        <w:t xml:space="preserve"> </w:t>
      </w:r>
      <w:r w:rsidRPr="00C239CC">
        <w:rPr>
          <w:rFonts w:ascii="Arial"/>
          <w:sz w:val="20"/>
          <w:szCs w:val="20"/>
        </w:rPr>
        <w:t xml:space="preserve">clothing (e.g., coveralls, hair covers, shoe covers) </w:t>
      </w:r>
      <w:r w:rsidRPr="00C239CC">
        <w:rPr>
          <w:rFonts w:ascii="Arial"/>
          <w:spacing w:val="2"/>
          <w:sz w:val="20"/>
          <w:szCs w:val="20"/>
        </w:rPr>
        <w:t xml:space="preserve">may </w:t>
      </w:r>
      <w:r w:rsidRPr="00C239CC">
        <w:rPr>
          <w:rFonts w:ascii="Arial"/>
          <w:sz w:val="20"/>
          <w:szCs w:val="20"/>
        </w:rPr>
        <w:t>be required. Protective clothing will be removed any time the worker leaves the immediate work area.</w:t>
      </w:r>
    </w:p>
    <w:p w14:paraId="075E2E40" w14:textId="6EBE5DD6" w:rsidR="008A72D1" w:rsidRPr="00A72C63" w:rsidRDefault="00BF2E91">
      <w:pPr>
        <w:pStyle w:val="ListParagraph"/>
        <w:numPr>
          <w:ilvl w:val="1"/>
          <w:numId w:val="2"/>
        </w:numPr>
        <w:tabs>
          <w:tab w:val="left" w:pos="2240"/>
        </w:tabs>
        <w:ind w:left="2240" w:right="1036"/>
        <w:jc w:val="left"/>
        <w:rPr>
          <w:rFonts w:ascii="Arial" w:eastAsia="Arial" w:hAnsi="Arial" w:cs="Arial"/>
          <w:sz w:val="20"/>
          <w:szCs w:val="20"/>
        </w:rPr>
      </w:pPr>
      <w:r w:rsidRPr="00C239CC">
        <w:rPr>
          <w:rFonts w:ascii="Arial"/>
          <w:sz w:val="20"/>
          <w:szCs w:val="20"/>
        </w:rPr>
        <w:t>Used protective clothing will be disposed of in non-regulated</w:t>
      </w:r>
      <w:r w:rsidRPr="00C239CC">
        <w:rPr>
          <w:rFonts w:ascii="Arial"/>
          <w:spacing w:val="-31"/>
          <w:sz w:val="20"/>
          <w:szCs w:val="20"/>
        </w:rPr>
        <w:t xml:space="preserve"> </w:t>
      </w:r>
      <w:r w:rsidRPr="00C239CC">
        <w:rPr>
          <w:rFonts w:ascii="Arial"/>
          <w:sz w:val="20"/>
          <w:szCs w:val="20"/>
        </w:rPr>
        <w:t>waste containers located near work zone</w:t>
      </w:r>
      <w:r w:rsidRPr="00C239CC">
        <w:rPr>
          <w:rFonts w:ascii="Arial"/>
          <w:spacing w:val="-22"/>
          <w:sz w:val="20"/>
          <w:szCs w:val="20"/>
        </w:rPr>
        <w:t xml:space="preserve"> </w:t>
      </w:r>
      <w:r w:rsidRPr="00C239CC">
        <w:rPr>
          <w:rFonts w:ascii="Arial"/>
          <w:sz w:val="20"/>
          <w:szCs w:val="20"/>
        </w:rPr>
        <w:t>exits.</w:t>
      </w:r>
    </w:p>
    <w:p w14:paraId="4320F7A9" w14:textId="77777777" w:rsidR="008A72D1" w:rsidRPr="00C239CC" w:rsidRDefault="008A72D1">
      <w:pPr>
        <w:spacing w:before="10"/>
        <w:rPr>
          <w:rFonts w:ascii="Arial" w:eastAsia="Arial" w:hAnsi="Arial" w:cs="Arial"/>
          <w:sz w:val="20"/>
          <w:szCs w:val="20"/>
        </w:rPr>
      </w:pPr>
    </w:p>
    <w:p w14:paraId="62C9E0E4" w14:textId="77777777" w:rsidR="008A72D1" w:rsidRPr="00C239CC" w:rsidRDefault="00BF2E91">
      <w:pPr>
        <w:pStyle w:val="Heading2"/>
        <w:numPr>
          <w:ilvl w:val="0"/>
          <w:numId w:val="2"/>
        </w:numPr>
        <w:tabs>
          <w:tab w:val="left" w:pos="1520"/>
        </w:tabs>
        <w:ind w:left="1520"/>
        <w:jc w:val="left"/>
        <w:rPr>
          <w:b w:val="0"/>
          <w:bCs w:val="0"/>
        </w:rPr>
      </w:pPr>
      <w:r w:rsidRPr="00C239CC">
        <w:t>Post</w:t>
      </w:r>
      <w:r w:rsidRPr="00C239CC">
        <w:rPr>
          <w:spacing w:val="-11"/>
        </w:rPr>
        <w:t xml:space="preserve"> </w:t>
      </w:r>
      <w:r w:rsidRPr="00C239CC">
        <w:t>Construction</w:t>
      </w:r>
    </w:p>
    <w:p w14:paraId="75C56424" w14:textId="77777777" w:rsidR="008A72D1" w:rsidRPr="00C239CC" w:rsidRDefault="00DA008A">
      <w:pPr>
        <w:pStyle w:val="ListParagraph"/>
        <w:numPr>
          <w:ilvl w:val="1"/>
          <w:numId w:val="2"/>
        </w:numPr>
        <w:tabs>
          <w:tab w:val="left" w:pos="2240"/>
        </w:tabs>
        <w:spacing w:before="3"/>
        <w:ind w:left="2240" w:right="448"/>
        <w:jc w:val="left"/>
        <w:rPr>
          <w:rFonts w:ascii="Arial" w:eastAsia="Arial" w:hAnsi="Arial" w:cs="Arial"/>
          <w:sz w:val="20"/>
          <w:szCs w:val="20"/>
        </w:rPr>
      </w:pPr>
      <w:r w:rsidRPr="00C239CC">
        <w:rPr>
          <w:rFonts w:ascii="Arial"/>
          <w:sz w:val="20"/>
          <w:szCs w:val="20"/>
        </w:rPr>
        <w:t>C</w:t>
      </w:r>
      <w:r w:rsidR="00BF2E91" w:rsidRPr="00C239CC">
        <w:rPr>
          <w:rFonts w:ascii="Arial"/>
          <w:sz w:val="20"/>
          <w:szCs w:val="20"/>
        </w:rPr>
        <w:t>ontractor</w:t>
      </w:r>
      <w:r w:rsidRPr="00C239CC">
        <w:rPr>
          <w:rFonts w:ascii="Arial"/>
          <w:sz w:val="20"/>
          <w:szCs w:val="20"/>
        </w:rPr>
        <w:t>s</w:t>
      </w:r>
      <w:r w:rsidR="00BF2E91" w:rsidRPr="00C239CC">
        <w:rPr>
          <w:rFonts w:ascii="Arial"/>
          <w:sz w:val="20"/>
          <w:szCs w:val="20"/>
        </w:rPr>
        <w:t xml:space="preserve"> will </w:t>
      </w:r>
      <w:r w:rsidRPr="00C239CC">
        <w:rPr>
          <w:rFonts w:ascii="Arial"/>
          <w:sz w:val="20"/>
          <w:szCs w:val="20"/>
        </w:rPr>
        <w:t xml:space="preserve">use </w:t>
      </w:r>
      <w:r w:rsidR="00BF2E91" w:rsidRPr="00C239CC">
        <w:rPr>
          <w:rFonts w:ascii="Arial"/>
          <w:sz w:val="20"/>
          <w:szCs w:val="20"/>
        </w:rPr>
        <w:t>HEPA vacuum and clean all surfaces in the</w:t>
      </w:r>
      <w:r w:rsidR="00BF2E91" w:rsidRPr="00C239CC">
        <w:rPr>
          <w:rFonts w:ascii="Arial"/>
          <w:spacing w:val="-31"/>
          <w:sz w:val="20"/>
          <w:szCs w:val="20"/>
        </w:rPr>
        <w:t xml:space="preserve"> </w:t>
      </w:r>
      <w:r w:rsidR="00BF2E91" w:rsidRPr="00C239CC">
        <w:rPr>
          <w:rFonts w:ascii="Arial"/>
          <w:sz w:val="20"/>
          <w:szCs w:val="20"/>
        </w:rPr>
        <w:t>completed construction area, rendering them free of visible soil and dust prior to the removal of</w:t>
      </w:r>
      <w:r w:rsidR="00BF2E91" w:rsidRPr="00C239CC">
        <w:rPr>
          <w:rFonts w:ascii="Arial"/>
          <w:spacing w:val="-11"/>
          <w:sz w:val="20"/>
          <w:szCs w:val="20"/>
        </w:rPr>
        <w:t xml:space="preserve"> </w:t>
      </w:r>
      <w:r w:rsidR="00BF2E91" w:rsidRPr="00C239CC">
        <w:rPr>
          <w:rFonts w:ascii="Arial"/>
          <w:sz w:val="20"/>
          <w:szCs w:val="20"/>
        </w:rPr>
        <w:t>barriers.</w:t>
      </w:r>
    </w:p>
    <w:p w14:paraId="309FA6B3" w14:textId="77777777" w:rsidR="008A72D1" w:rsidRPr="00C239CC" w:rsidRDefault="00BF2E91">
      <w:pPr>
        <w:pStyle w:val="ListParagraph"/>
        <w:numPr>
          <w:ilvl w:val="1"/>
          <w:numId w:val="2"/>
        </w:numPr>
        <w:tabs>
          <w:tab w:val="left" w:pos="2240"/>
        </w:tabs>
        <w:ind w:left="2239" w:right="148" w:hanging="359"/>
        <w:jc w:val="left"/>
        <w:rPr>
          <w:rFonts w:ascii="Arial" w:eastAsia="Arial" w:hAnsi="Arial" w:cs="Arial"/>
          <w:sz w:val="20"/>
          <w:szCs w:val="20"/>
        </w:rPr>
      </w:pPr>
      <w:r w:rsidRPr="00C239CC">
        <w:rPr>
          <w:rFonts w:ascii="Arial"/>
          <w:sz w:val="20"/>
          <w:szCs w:val="20"/>
        </w:rPr>
        <w:t>Barrier materials shall be removed carefully to minimize spreading of dirt</w:t>
      </w:r>
      <w:r w:rsidRPr="00C239CC">
        <w:rPr>
          <w:rFonts w:ascii="Arial"/>
          <w:spacing w:val="-34"/>
          <w:sz w:val="20"/>
          <w:szCs w:val="20"/>
        </w:rPr>
        <w:t xml:space="preserve"> </w:t>
      </w:r>
      <w:r w:rsidRPr="00C239CC">
        <w:rPr>
          <w:rFonts w:ascii="Arial"/>
          <w:sz w:val="20"/>
          <w:szCs w:val="20"/>
        </w:rPr>
        <w:t>and debris. Materials shall be damp wiped, HEPA vacuumed or water misted prior to removal and shall be discarded as construction</w:t>
      </w:r>
      <w:r w:rsidRPr="00C239CC">
        <w:rPr>
          <w:rFonts w:ascii="Arial"/>
          <w:spacing w:val="-30"/>
          <w:sz w:val="20"/>
          <w:szCs w:val="20"/>
        </w:rPr>
        <w:t xml:space="preserve"> </w:t>
      </w:r>
      <w:r w:rsidRPr="00C239CC">
        <w:rPr>
          <w:rFonts w:ascii="Arial"/>
          <w:sz w:val="20"/>
          <w:szCs w:val="20"/>
        </w:rPr>
        <w:t>debris.</w:t>
      </w:r>
    </w:p>
    <w:p w14:paraId="77CAF0F9" w14:textId="77777777" w:rsidR="008A72D1" w:rsidRPr="00C239CC" w:rsidRDefault="00DA008A">
      <w:pPr>
        <w:pStyle w:val="ListParagraph"/>
        <w:numPr>
          <w:ilvl w:val="1"/>
          <w:numId w:val="2"/>
        </w:numPr>
        <w:tabs>
          <w:tab w:val="left" w:pos="2240"/>
        </w:tabs>
        <w:ind w:left="2239" w:right="193"/>
        <w:jc w:val="left"/>
        <w:rPr>
          <w:rFonts w:ascii="Arial" w:eastAsia="Arial" w:hAnsi="Arial" w:cs="Arial"/>
          <w:sz w:val="20"/>
          <w:szCs w:val="20"/>
        </w:rPr>
      </w:pPr>
      <w:r w:rsidRPr="00C239CC">
        <w:rPr>
          <w:rFonts w:ascii="Arial"/>
          <w:sz w:val="20"/>
          <w:szCs w:val="20"/>
        </w:rPr>
        <w:t xml:space="preserve">Hospital </w:t>
      </w:r>
      <w:r w:rsidR="00BF2E91" w:rsidRPr="00C239CC">
        <w:rPr>
          <w:rFonts w:ascii="Arial"/>
          <w:sz w:val="20"/>
          <w:szCs w:val="20"/>
        </w:rPr>
        <w:t xml:space="preserve">Environmental Services will </w:t>
      </w:r>
      <w:r w:rsidRPr="00C239CC">
        <w:rPr>
          <w:rFonts w:ascii="Arial"/>
          <w:sz w:val="20"/>
          <w:szCs w:val="20"/>
        </w:rPr>
        <w:t xml:space="preserve">oversee </w:t>
      </w:r>
      <w:r w:rsidR="00BF2E91" w:rsidRPr="00C239CC">
        <w:rPr>
          <w:rFonts w:ascii="Arial"/>
          <w:sz w:val="20"/>
          <w:szCs w:val="20"/>
        </w:rPr>
        <w:t>final cleaning of</w:t>
      </w:r>
      <w:r w:rsidR="00BF2E91" w:rsidRPr="00C239CC">
        <w:rPr>
          <w:rFonts w:ascii="Arial"/>
          <w:spacing w:val="-37"/>
          <w:sz w:val="20"/>
          <w:szCs w:val="20"/>
        </w:rPr>
        <w:t xml:space="preserve"> </w:t>
      </w:r>
      <w:r w:rsidR="00BF2E91" w:rsidRPr="00C239CC">
        <w:rPr>
          <w:rFonts w:ascii="Arial"/>
          <w:sz w:val="20"/>
          <w:szCs w:val="20"/>
        </w:rPr>
        <w:t>construction/renovation areas before allowing patients to enter the</w:t>
      </w:r>
      <w:r w:rsidR="00BF2E91" w:rsidRPr="00C239CC">
        <w:rPr>
          <w:rFonts w:ascii="Arial"/>
          <w:spacing w:val="-26"/>
          <w:sz w:val="20"/>
          <w:szCs w:val="20"/>
        </w:rPr>
        <w:t xml:space="preserve"> </w:t>
      </w:r>
      <w:r w:rsidR="00BF2E91" w:rsidRPr="00C239CC">
        <w:rPr>
          <w:rFonts w:ascii="Arial"/>
          <w:sz w:val="20"/>
          <w:szCs w:val="20"/>
        </w:rPr>
        <w:t>areas.</w:t>
      </w:r>
    </w:p>
    <w:p w14:paraId="3F8B7964" w14:textId="77777777" w:rsidR="008A72D1" w:rsidRPr="00C239CC" w:rsidRDefault="00BF2E91">
      <w:pPr>
        <w:pStyle w:val="ListParagraph"/>
        <w:numPr>
          <w:ilvl w:val="1"/>
          <w:numId w:val="2"/>
        </w:numPr>
        <w:tabs>
          <w:tab w:val="left" w:pos="2240"/>
        </w:tabs>
        <w:ind w:left="2239"/>
        <w:jc w:val="left"/>
        <w:rPr>
          <w:rFonts w:ascii="Arial" w:eastAsia="Arial" w:hAnsi="Arial" w:cs="Arial"/>
          <w:sz w:val="20"/>
          <w:szCs w:val="20"/>
        </w:rPr>
      </w:pPr>
      <w:r w:rsidRPr="00C239CC">
        <w:rPr>
          <w:rFonts w:ascii="Arial"/>
          <w:sz w:val="20"/>
          <w:szCs w:val="20"/>
        </w:rPr>
        <w:t>All blockages from the air systems will be</w:t>
      </w:r>
      <w:r w:rsidRPr="00C239CC">
        <w:rPr>
          <w:rFonts w:ascii="Arial"/>
          <w:spacing w:val="-25"/>
          <w:sz w:val="20"/>
          <w:szCs w:val="20"/>
        </w:rPr>
        <w:t xml:space="preserve"> </w:t>
      </w:r>
      <w:r w:rsidRPr="00C239CC">
        <w:rPr>
          <w:rFonts w:ascii="Arial"/>
          <w:sz w:val="20"/>
          <w:szCs w:val="20"/>
        </w:rPr>
        <w:t>removed.</w:t>
      </w:r>
    </w:p>
    <w:p w14:paraId="64BCD1C2" w14:textId="77777777" w:rsidR="008A72D1" w:rsidRPr="00C239CC" w:rsidRDefault="00BF2E91">
      <w:pPr>
        <w:pStyle w:val="ListParagraph"/>
        <w:numPr>
          <w:ilvl w:val="1"/>
          <w:numId w:val="2"/>
        </w:numPr>
        <w:tabs>
          <w:tab w:val="left" w:pos="2240"/>
        </w:tabs>
        <w:ind w:left="2240" w:right="258" w:hanging="361"/>
        <w:jc w:val="left"/>
        <w:rPr>
          <w:rFonts w:ascii="Arial" w:eastAsia="Arial" w:hAnsi="Arial" w:cs="Arial"/>
          <w:sz w:val="20"/>
          <w:szCs w:val="20"/>
        </w:rPr>
      </w:pPr>
      <w:r w:rsidRPr="00C239CC">
        <w:rPr>
          <w:rFonts w:ascii="Arial"/>
          <w:sz w:val="20"/>
          <w:szCs w:val="20"/>
        </w:rPr>
        <w:t>The ventilation system will be balanced, as necessary, to conform to</w:t>
      </w:r>
      <w:r w:rsidRPr="00C239CC">
        <w:rPr>
          <w:rFonts w:ascii="Arial"/>
          <w:spacing w:val="-34"/>
          <w:sz w:val="20"/>
          <w:szCs w:val="20"/>
        </w:rPr>
        <w:t xml:space="preserve"> </w:t>
      </w:r>
      <w:r w:rsidRPr="00C239CC">
        <w:rPr>
          <w:rFonts w:ascii="Arial"/>
          <w:sz w:val="20"/>
          <w:szCs w:val="20"/>
        </w:rPr>
        <w:t>design specifications. Ensure the ventilation system is functioning properly and is free from contamination with construction debris/dust after construction/renovation is</w:t>
      </w:r>
      <w:r w:rsidRPr="00C239CC">
        <w:rPr>
          <w:rFonts w:ascii="Arial"/>
          <w:spacing w:val="-20"/>
          <w:sz w:val="20"/>
          <w:szCs w:val="20"/>
        </w:rPr>
        <w:t xml:space="preserve"> </w:t>
      </w:r>
      <w:r w:rsidRPr="00C239CC">
        <w:rPr>
          <w:rFonts w:ascii="Arial"/>
          <w:sz w:val="20"/>
          <w:szCs w:val="20"/>
        </w:rPr>
        <w:t>complete.</w:t>
      </w:r>
    </w:p>
    <w:p w14:paraId="3AC7F6EA" w14:textId="77777777" w:rsidR="008A72D1" w:rsidRPr="00C239CC" w:rsidRDefault="00BF2E91">
      <w:pPr>
        <w:pStyle w:val="ListParagraph"/>
        <w:numPr>
          <w:ilvl w:val="1"/>
          <w:numId w:val="2"/>
        </w:numPr>
        <w:tabs>
          <w:tab w:val="left" w:pos="2240"/>
        </w:tabs>
        <w:ind w:left="2239" w:right="736" w:hanging="359"/>
        <w:jc w:val="left"/>
        <w:rPr>
          <w:rFonts w:ascii="Arial" w:eastAsia="Arial" w:hAnsi="Arial" w:cs="Arial"/>
          <w:sz w:val="20"/>
          <w:szCs w:val="20"/>
        </w:rPr>
      </w:pPr>
      <w:r w:rsidRPr="00C239CC">
        <w:rPr>
          <w:rFonts w:ascii="Arial"/>
          <w:sz w:val="20"/>
          <w:szCs w:val="20"/>
        </w:rPr>
        <w:t xml:space="preserve">HVAC equipment and filters will be examined by </w:t>
      </w:r>
      <w:r w:rsidR="00DA008A" w:rsidRPr="00C239CC">
        <w:rPr>
          <w:rFonts w:ascii="Arial"/>
          <w:sz w:val="20"/>
          <w:szCs w:val="20"/>
        </w:rPr>
        <w:t xml:space="preserve">Hospital </w:t>
      </w:r>
      <w:r w:rsidRPr="00C239CC">
        <w:rPr>
          <w:rFonts w:ascii="Arial"/>
          <w:sz w:val="20"/>
          <w:szCs w:val="20"/>
        </w:rPr>
        <w:t>Plant Operations</w:t>
      </w:r>
      <w:r w:rsidRPr="00C239CC">
        <w:rPr>
          <w:rFonts w:ascii="Arial"/>
          <w:spacing w:val="-34"/>
          <w:sz w:val="20"/>
          <w:szCs w:val="20"/>
        </w:rPr>
        <w:t xml:space="preserve"> </w:t>
      </w:r>
      <w:r w:rsidRPr="00C239CC">
        <w:rPr>
          <w:rFonts w:ascii="Arial"/>
          <w:sz w:val="20"/>
          <w:szCs w:val="20"/>
        </w:rPr>
        <w:t>and Maintenance for blockage and/or</w:t>
      </w:r>
      <w:r w:rsidRPr="00C239CC">
        <w:rPr>
          <w:rFonts w:ascii="Arial"/>
          <w:spacing w:val="-23"/>
          <w:sz w:val="20"/>
          <w:szCs w:val="20"/>
        </w:rPr>
        <w:t xml:space="preserve"> </w:t>
      </w:r>
      <w:r w:rsidRPr="00C239CC">
        <w:rPr>
          <w:rFonts w:ascii="Arial"/>
          <w:sz w:val="20"/>
          <w:szCs w:val="20"/>
        </w:rPr>
        <w:t>leakage.</w:t>
      </w:r>
    </w:p>
    <w:p w14:paraId="24583704" w14:textId="77777777" w:rsidR="008A72D1" w:rsidRPr="00C239CC" w:rsidRDefault="008A72D1">
      <w:pPr>
        <w:spacing w:before="10"/>
        <w:rPr>
          <w:rFonts w:ascii="Arial" w:eastAsia="Arial" w:hAnsi="Arial" w:cs="Arial"/>
          <w:sz w:val="20"/>
          <w:szCs w:val="20"/>
        </w:rPr>
      </w:pPr>
    </w:p>
    <w:p w14:paraId="67435D48" w14:textId="77777777" w:rsidR="008A72D1" w:rsidRPr="00C239CC" w:rsidRDefault="00BF2E91" w:rsidP="00CB2669">
      <w:pPr>
        <w:pStyle w:val="Heading2"/>
        <w:numPr>
          <w:ilvl w:val="0"/>
          <w:numId w:val="2"/>
        </w:numPr>
        <w:tabs>
          <w:tab w:val="left" w:pos="1530"/>
        </w:tabs>
        <w:spacing w:before="55"/>
        <w:ind w:left="2100" w:hanging="930"/>
        <w:jc w:val="left"/>
        <w:rPr>
          <w:b w:val="0"/>
          <w:bCs w:val="0"/>
        </w:rPr>
      </w:pPr>
      <w:r w:rsidRPr="00C239CC">
        <w:t>Special</w:t>
      </w:r>
      <w:r w:rsidRPr="00C239CC">
        <w:rPr>
          <w:spacing w:val="-7"/>
        </w:rPr>
        <w:t xml:space="preserve"> </w:t>
      </w:r>
      <w:r w:rsidRPr="00C239CC">
        <w:t>Precautions</w:t>
      </w:r>
      <w:r w:rsidRPr="00C239CC">
        <w:rPr>
          <w:spacing w:val="-8"/>
        </w:rPr>
        <w:t xml:space="preserve"> </w:t>
      </w:r>
      <w:r w:rsidRPr="00C239CC">
        <w:t>for</w:t>
      </w:r>
      <w:r w:rsidRPr="00C239CC">
        <w:rPr>
          <w:spacing w:val="-7"/>
        </w:rPr>
        <w:t xml:space="preserve"> </w:t>
      </w:r>
      <w:r w:rsidRPr="00C239CC">
        <w:t>Water</w:t>
      </w:r>
      <w:r w:rsidRPr="00C239CC">
        <w:rPr>
          <w:spacing w:val="-8"/>
        </w:rPr>
        <w:t xml:space="preserve"> </w:t>
      </w:r>
      <w:r w:rsidRPr="00C239CC">
        <w:t>Handling</w:t>
      </w:r>
      <w:r w:rsidRPr="00C239CC">
        <w:rPr>
          <w:spacing w:val="-8"/>
        </w:rPr>
        <w:t xml:space="preserve"> </w:t>
      </w:r>
      <w:r w:rsidRPr="00C239CC">
        <w:t>(Plumbing</w:t>
      </w:r>
      <w:r w:rsidRPr="00C239CC">
        <w:rPr>
          <w:spacing w:val="-6"/>
        </w:rPr>
        <w:t xml:space="preserve"> </w:t>
      </w:r>
      <w:r w:rsidRPr="00C239CC">
        <w:t>Alterations)</w:t>
      </w:r>
    </w:p>
    <w:p w14:paraId="1E5E8247" w14:textId="77777777" w:rsidR="008A72D1" w:rsidRPr="00C239CC" w:rsidRDefault="00BF2E91" w:rsidP="00CB2669">
      <w:pPr>
        <w:pStyle w:val="ListParagraph"/>
        <w:numPr>
          <w:ilvl w:val="1"/>
          <w:numId w:val="2"/>
        </w:numPr>
        <w:tabs>
          <w:tab w:val="left" w:pos="2460"/>
        </w:tabs>
        <w:spacing w:before="3"/>
        <w:ind w:left="2250" w:right="105"/>
        <w:jc w:val="both"/>
        <w:rPr>
          <w:rFonts w:ascii="Arial" w:eastAsia="Arial" w:hAnsi="Arial" w:cs="Arial"/>
          <w:sz w:val="20"/>
          <w:szCs w:val="20"/>
        </w:rPr>
      </w:pPr>
      <w:r w:rsidRPr="00C239CC">
        <w:rPr>
          <w:rFonts w:ascii="Arial"/>
          <w:sz w:val="20"/>
          <w:szCs w:val="20"/>
        </w:rPr>
        <w:t>Caution will be used when handling fluids (i.e., removing plumbing pipes and fixtures) to prevent wetting and/or contamination of building materials or work areas.</w:t>
      </w:r>
    </w:p>
    <w:p w14:paraId="2AB89F95" w14:textId="6408C2F6" w:rsidR="008A72D1" w:rsidRPr="00C239CC" w:rsidRDefault="00BF2E91" w:rsidP="532505DE">
      <w:pPr>
        <w:pStyle w:val="ListParagraph"/>
        <w:numPr>
          <w:ilvl w:val="1"/>
          <w:numId w:val="2"/>
        </w:numPr>
        <w:tabs>
          <w:tab w:val="left" w:pos="2460"/>
        </w:tabs>
        <w:ind w:left="2250" w:right="248"/>
        <w:jc w:val="left"/>
        <w:rPr>
          <w:rFonts w:ascii="Arial" w:eastAsia="Arial" w:hAnsi="Arial" w:cs="Arial"/>
          <w:sz w:val="20"/>
          <w:szCs w:val="20"/>
        </w:rPr>
      </w:pPr>
      <w:r w:rsidRPr="00C239CC">
        <w:rPr>
          <w:rFonts w:ascii="Arial"/>
          <w:sz w:val="20"/>
          <w:szCs w:val="20"/>
        </w:rPr>
        <w:t xml:space="preserve">Before an area is released for patient occupancy/use, </w:t>
      </w:r>
      <w:r w:rsidR="00CB2669">
        <w:rPr>
          <w:rFonts w:ascii="Arial"/>
          <w:sz w:val="20"/>
          <w:szCs w:val="20"/>
        </w:rPr>
        <w:t>p</w:t>
      </w:r>
      <w:r w:rsidRPr="00C239CC">
        <w:rPr>
          <w:rFonts w:ascii="Arial"/>
          <w:sz w:val="20"/>
          <w:szCs w:val="20"/>
        </w:rPr>
        <w:t xml:space="preserve">lant </w:t>
      </w:r>
      <w:r w:rsidR="00CB2669">
        <w:rPr>
          <w:rFonts w:ascii="Arial"/>
          <w:sz w:val="20"/>
          <w:szCs w:val="20"/>
        </w:rPr>
        <w:t>operations and m</w:t>
      </w:r>
      <w:r w:rsidRPr="00C239CC">
        <w:rPr>
          <w:rFonts w:ascii="Arial"/>
          <w:sz w:val="20"/>
          <w:szCs w:val="20"/>
        </w:rPr>
        <w:t>aintenance will ensure appropriate water temperature and</w:t>
      </w:r>
      <w:r w:rsidR="00CB2669">
        <w:rPr>
          <w:rFonts w:ascii="Arial"/>
          <w:sz w:val="20"/>
          <w:szCs w:val="20"/>
        </w:rPr>
        <w:t xml:space="preserve"> </w:t>
      </w:r>
      <w:r w:rsidRPr="00C239CC">
        <w:rPr>
          <w:rFonts w:ascii="Arial"/>
          <w:sz w:val="20"/>
          <w:szCs w:val="20"/>
        </w:rPr>
        <w:t>potability.</w:t>
      </w:r>
    </w:p>
    <w:p w14:paraId="07CEDD0A" w14:textId="77777777" w:rsidR="008A72D1" w:rsidRPr="00C239CC" w:rsidRDefault="008A72D1" w:rsidP="00CB2669">
      <w:pPr>
        <w:tabs>
          <w:tab w:val="left" w:pos="2460"/>
        </w:tabs>
        <w:spacing w:before="10"/>
        <w:ind w:left="2250" w:hanging="360"/>
        <w:rPr>
          <w:rFonts w:ascii="Arial" w:eastAsia="Arial" w:hAnsi="Arial" w:cs="Arial"/>
          <w:sz w:val="20"/>
          <w:szCs w:val="20"/>
        </w:rPr>
      </w:pPr>
    </w:p>
    <w:p w14:paraId="26028E2B" w14:textId="77777777" w:rsidR="008A72D1" w:rsidRPr="00C239CC" w:rsidRDefault="00BF2E91" w:rsidP="00CB2669">
      <w:pPr>
        <w:pStyle w:val="Heading2"/>
        <w:numPr>
          <w:ilvl w:val="0"/>
          <w:numId w:val="2"/>
        </w:numPr>
        <w:tabs>
          <w:tab w:val="left" w:pos="1530"/>
        </w:tabs>
        <w:ind w:left="2128" w:hanging="958"/>
        <w:jc w:val="left"/>
        <w:rPr>
          <w:b w:val="0"/>
          <w:bCs w:val="0"/>
        </w:rPr>
      </w:pPr>
      <w:r w:rsidRPr="00C239CC">
        <w:t>Supplemental</w:t>
      </w:r>
      <w:r w:rsidRPr="00C239CC">
        <w:rPr>
          <w:spacing w:val="-16"/>
        </w:rPr>
        <w:t xml:space="preserve"> </w:t>
      </w:r>
      <w:r w:rsidRPr="00C239CC">
        <w:t>Information</w:t>
      </w:r>
    </w:p>
    <w:p w14:paraId="4B14D0AD" w14:textId="37AE28AB" w:rsidR="008A72D1" w:rsidRPr="00C239CC" w:rsidRDefault="00BF2E91" w:rsidP="00CB2669">
      <w:pPr>
        <w:pStyle w:val="ListParagraph"/>
        <w:numPr>
          <w:ilvl w:val="1"/>
          <w:numId w:val="2"/>
        </w:numPr>
        <w:spacing w:before="3"/>
        <w:ind w:left="2250" w:right="173"/>
        <w:jc w:val="left"/>
        <w:rPr>
          <w:rFonts w:ascii="Arial" w:eastAsia="Arial" w:hAnsi="Arial" w:cs="Arial"/>
          <w:sz w:val="20"/>
          <w:szCs w:val="20"/>
        </w:rPr>
      </w:pPr>
      <w:commentRangeStart w:id="12"/>
      <w:r w:rsidRPr="00C239CC">
        <w:rPr>
          <w:rFonts w:ascii="Arial" w:eastAsia="Arial" w:hAnsi="Arial" w:cs="Arial"/>
          <w:sz w:val="20"/>
          <w:szCs w:val="20"/>
        </w:rPr>
        <w:t>If mold is discovered during construction, stop all work that would disturb</w:t>
      </w:r>
      <w:r w:rsidRPr="00C239CC">
        <w:rPr>
          <w:rFonts w:ascii="Arial" w:eastAsia="Arial" w:hAnsi="Arial" w:cs="Arial"/>
          <w:spacing w:val="-37"/>
          <w:sz w:val="20"/>
          <w:szCs w:val="20"/>
        </w:rPr>
        <w:t xml:space="preserve"> </w:t>
      </w:r>
      <w:r w:rsidRPr="00C239CC">
        <w:rPr>
          <w:rFonts w:ascii="Arial" w:eastAsia="Arial" w:hAnsi="Arial" w:cs="Arial"/>
          <w:sz w:val="20"/>
          <w:szCs w:val="20"/>
        </w:rPr>
        <w:t>the mold</w:t>
      </w:r>
      <w:r w:rsidR="00D64479">
        <w:rPr>
          <w:rFonts w:ascii="Arial" w:eastAsia="Arial" w:hAnsi="Arial" w:cs="Arial"/>
          <w:sz w:val="20"/>
          <w:szCs w:val="20"/>
        </w:rPr>
        <w:t xml:space="preserve">, isolate area </w:t>
      </w:r>
      <w:r w:rsidRPr="00C239CC">
        <w:rPr>
          <w:rFonts w:ascii="Arial" w:eastAsia="Arial" w:hAnsi="Arial" w:cs="Arial"/>
          <w:sz w:val="20"/>
          <w:szCs w:val="20"/>
        </w:rPr>
        <w:t xml:space="preserve">and contact hospital construction facilities representative for guidance. </w:t>
      </w:r>
      <w:commentRangeEnd w:id="12"/>
      <w:r w:rsidR="0092693D">
        <w:rPr>
          <w:rStyle w:val="CommentReference"/>
        </w:rPr>
        <w:commentReference w:id="12"/>
      </w:r>
    </w:p>
    <w:p w14:paraId="78965A81" w14:textId="3C171467" w:rsidR="008A72D1" w:rsidRPr="00CB2669" w:rsidRDefault="00BF2E91" w:rsidP="00CB2669">
      <w:pPr>
        <w:pStyle w:val="ListParagraph"/>
        <w:numPr>
          <w:ilvl w:val="1"/>
          <w:numId w:val="2"/>
        </w:numPr>
        <w:ind w:left="2250" w:right="106"/>
        <w:jc w:val="left"/>
        <w:rPr>
          <w:rFonts w:ascii="Arial" w:eastAsia="Arial" w:hAnsi="Arial" w:cs="Arial"/>
          <w:sz w:val="20"/>
          <w:szCs w:val="20"/>
        </w:rPr>
      </w:pPr>
      <w:r w:rsidRPr="00C239CC">
        <w:rPr>
          <w:rFonts w:ascii="Arial"/>
          <w:sz w:val="20"/>
          <w:szCs w:val="20"/>
        </w:rPr>
        <w:t>Prior to the start of renovation or construction projects, hospital personnel must remove medical waste, including sharps containers, from the area to</w:t>
      </w:r>
      <w:r w:rsidRPr="00C239CC">
        <w:rPr>
          <w:rFonts w:ascii="Arial"/>
          <w:spacing w:val="-35"/>
          <w:sz w:val="20"/>
          <w:szCs w:val="20"/>
        </w:rPr>
        <w:t xml:space="preserve"> </w:t>
      </w:r>
      <w:r w:rsidRPr="00C239CC">
        <w:rPr>
          <w:rFonts w:ascii="Arial"/>
          <w:sz w:val="20"/>
          <w:szCs w:val="20"/>
        </w:rPr>
        <w:t>be renovated or</w:t>
      </w:r>
      <w:r w:rsidRPr="00C239CC">
        <w:rPr>
          <w:rFonts w:ascii="Arial"/>
          <w:spacing w:val="-16"/>
          <w:sz w:val="20"/>
          <w:szCs w:val="20"/>
        </w:rPr>
        <w:t xml:space="preserve"> </w:t>
      </w:r>
      <w:r w:rsidRPr="00C239CC">
        <w:rPr>
          <w:rFonts w:ascii="Arial"/>
          <w:sz w:val="20"/>
          <w:szCs w:val="20"/>
        </w:rPr>
        <w:t>constructed.</w:t>
      </w:r>
    </w:p>
    <w:p w14:paraId="27C7DFDE" w14:textId="08A37E2F" w:rsidR="00CB2669" w:rsidRPr="00CB2669" w:rsidRDefault="00CB2669" w:rsidP="00CB2669">
      <w:pPr>
        <w:ind w:left="1890" w:right="106"/>
        <w:rPr>
          <w:rFonts w:ascii="Arial" w:eastAsia="Arial" w:hAnsi="Arial" w:cs="Arial"/>
          <w:sz w:val="20"/>
          <w:szCs w:val="20"/>
        </w:rPr>
      </w:pPr>
    </w:p>
    <w:p w14:paraId="59C3450F" w14:textId="77777777" w:rsidR="004E1DDB" w:rsidRPr="00A72C63" w:rsidRDefault="004E1DDB" w:rsidP="00CB2669">
      <w:pPr>
        <w:pStyle w:val="ListParagraph"/>
        <w:tabs>
          <w:tab w:val="left" w:pos="2820"/>
        </w:tabs>
        <w:ind w:left="1900" w:right="106"/>
        <w:jc w:val="center"/>
        <w:rPr>
          <w:rFonts w:ascii="Arial" w:eastAsia="Arial" w:hAnsi="Arial" w:cs="Arial"/>
          <w:sz w:val="20"/>
          <w:szCs w:val="20"/>
        </w:rPr>
      </w:pPr>
    </w:p>
    <w:p w14:paraId="4784AD44" w14:textId="2F362B8C" w:rsidR="00A72C63" w:rsidRDefault="00A72C63" w:rsidP="00A72C63">
      <w:pPr>
        <w:pStyle w:val="ListParagraph"/>
        <w:tabs>
          <w:tab w:val="left" w:pos="2820"/>
        </w:tabs>
        <w:ind w:left="2820" w:right="106"/>
        <w:jc w:val="right"/>
        <w:rPr>
          <w:rFonts w:ascii="Arial" w:eastAsia="Arial" w:hAnsi="Arial" w:cs="Arial"/>
          <w:sz w:val="20"/>
          <w:szCs w:val="20"/>
        </w:rPr>
      </w:pPr>
    </w:p>
    <w:p w14:paraId="4C316875" w14:textId="2C429D72" w:rsidR="00A72C63" w:rsidRPr="00A72C63" w:rsidRDefault="00A72C63" w:rsidP="004E1DDB">
      <w:pPr>
        <w:pStyle w:val="ListParagraph"/>
        <w:tabs>
          <w:tab w:val="left" w:pos="2820"/>
        </w:tabs>
        <w:ind w:left="2820" w:right="106"/>
        <w:rPr>
          <w:rFonts w:ascii="Arial" w:eastAsia="Arial" w:hAnsi="Arial" w:cs="Arial"/>
          <w:sz w:val="20"/>
          <w:szCs w:val="20"/>
          <w:u w:val="single"/>
        </w:rPr>
      </w:pPr>
      <w:r w:rsidRPr="00A72C63">
        <w:rPr>
          <w:rFonts w:ascii="Arial" w:eastAsia="Arial" w:hAnsi="Arial" w:cs="Arial"/>
          <w:sz w:val="20"/>
          <w:szCs w:val="20"/>
          <w:u w:val="single"/>
        </w:rPr>
        <w:lastRenderedPageBreak/>
        <w:t>Sample Form from SharePoint</w:t>
      </w:r>
    </w:p>
    <w:p w14:paraId="12CA3C0B" w14:textId="77777777" w:rsidR="004E1DDB" w:rsidRDefault="004E1DDB" w:rsidP="00A72C63">
      <w:pPr>
        <w:jc w:val="center"/>
        <w:rPr>
          <w:noProof/>
          <w:sz w:val="20"/>
          <w:szCs w:val="20"/>
        </w:rPr>
      </w:pPr>
    </w:p>
    <w:p w14:paraId="3B1B0904" w14:textId="22E6FED0" w:rsidR="008A72D1" w:rsidRPr="00C239CC" w:rsidRDefault="00A72C63" w:rsidP="004E1DDB">
      <w:pPr>
        <w:jc w:val="center"/>
        <w:rPr>
          <w:rFonts w:ascii="Arial" w:eastAsia="Arial" w:hAnsi="Arial" w:cs="Arial"/>
          <w:sz w:val="20"/>
          <w:szCs w:val="20"/>
        </w:rPr>
      </w:pPr>
      <w:r w:rsidRPr="00C239CC">
        <w:rPr>
          <w:noProof/>
          <w:sz w:val="20"/>
          <w:szCs w:val="20"/>
        </w:rPr>
        <w:drawing>
          <wp:inline distT="0" distB="0" distL="0" distR="0" wp14:anchorId="29DF26E8" wp14:editId="3EA07FFF">
            <wp:extent cx="5631006" cy="593407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63439" cy="5968253"/>
                    </a:xfrm>
                    <a:prstGeom prst="rect">
                      <a:avLst/>
                    </a:prstGeom>
                  </pic:spPr>
                </pic:pic>
              </a:graphicData>
            </a:graphic>
          </wp:inline>
        </w:drawing>
      </w:r>
    </w:p>
    <w:bookmarkEnd w:id="0"/>
    <w:p w14:paraId="61A6E382" w14:textId="53F9D905" w:rsidR="00943FCA" w:rsidRPr="00C239CC" w:rsidRDefault="00943FCA">
      <w:pPr>
        <w:spacing w:before="10"/>
        <w:rPr>
          <w:rFonts w:ascii="Arial" w:eastAsia="Arial" w:hAnsi="Arial" w:cs="Arial"/>
          <w:sz w:val="20"/>
          <w:szCs w:val="20"/>
        </w:rPr>
      </w:pPr>
    </w:p>
    <w:sectPr w:rsidR="00943FCA" w:rsidRPr="00C239CC" w:rsidSect="004E1DDB">
      <w:headerReference w:type="default" r:id="rId11"/>
      <w:footerReference w:type="default" r:id="rId12"/>
      <w:pgSz w:w="12240" w:h="15840" w:code="1"/>
      <w:pgMar w:top="1382" w:right="1354" w:bottom="907" w:left="1138" w:header="288" w:footer="706"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David Mooney" w:date="2018-03-21T16:23:00Z" w:initials="DM">
    <w:p w14:paraId="11FF9A6D" w14:textId="0D45CDED" w:rsidR="007144BA" w:rsidRDefault="007144BA">
      <w:pPr>
        <w:pStyle w:val="CommentText"/>
      </w:pPr>
      <w:r>
        <w:rPr>
          <w:rStyle w:val="CommentReference"/>
        </w:rPr>
        <w:annotationRef/>
      </w:r>
      <w:r>
        <w:t xml:space="preserve">Do we have an EHS Manager?  Might want to stick with the verbiage used above “Samet Corporation Construction Safety </w:t>
      </w:r>
      <w:r w:rsidR="00D64479">
        <w:t>Manager” or</w:t>
      </w:r>
      <w:r>
        <w:t xml:space="preserve"> some other term, used universally throughout the document.  If we change the </w:t>
      </w:r>
      <w:r w:rsidR="00D64479">
        <w:t>verbiage</w:t>
      </w:r>
      <w:r>
        <w:t>, do a word search and replace.</w:t>
      </w:r>
    </w:p>
  </w:comment>
  <w:comment w:id="2" w:author="David Mooney" w:date="2018-03-21T16:29:00Z" w:initials="DM">
    <w:p w14:paraId="20DC8C51" w14:textId="2D245661" w:rsidR="007144BA" w:rsidRDefault="007144BA">
      <w:pPr>
        <w:pStyle w:val="CommentText"/>
      </w:pPr>
      <w:r>
        <w:rPr>
          <w:rStyle w:val="CommentReference"/>
        </w:rPr>
        <w:annotationRef/>
      </w:r>
      <w:r>
        <w:t xml:space="preserve">Confirm intended barrier products with </w:t>
      </w:r>
      <w:r w:rsidR="00B85B77">
        <w:t>hospital infection prevention staff (or other authorized hospital personnel)</w:t>
      </w:r>
      <w:r>
        <w:t xml:space="preserve"> during the </w:t>
      </w:r>
      <w:r w:rsidR="00B85B77">
        <w:t>Pre-Construction Meeting</w:t>
      </w:r>
    </w:p>
  </w:comment>
  <w:comment w:id="3" w:author="Tj Baker" w:date="2018-03-22T15:27:00Z" w:initials="TB">
    <w:p w14:paraId="22A113B5" w14:textId="4B039931" w:rsidR="001C39A5" w:rsidRDefault="001C39A5">
      <w:pPr>
        <w:pStyle w:val="CommentText"/>
      </w:pPr>
      <w:r>
        <w:rPr>
          <w:rStyle w:val="CommentReference"/>
        </w:rPr>
        <w:annotationRef/>
      </w:r>
      <w:r>
        <w:t xml:space="preserve">Most facilities require paper-less drywall barriers in lab, emergency room, surgery center, </w:t>
      </w:r>
      <w:r w:rsidR="00D64479">
        <w:t>etc.</w:t>
      </w:r>
      <w:r>
        <w:t xml:space="preserve"> areas.</w:t>
      </w:r>
    </w:p>
  </w:comment>
  <w:comment w:id="4" w:author="Tj Baker" w:date="2018-03-22T15:25:00Z" w:initials="TB">
    <w:p w14:paraId="0E5D961C" w14:textId="7ED3E910" w:rsidR="001C39A5" w:rsidRDefault="001C39A5">
      <w:pPr>
        <w:pStyle w:val="CommentText"/>
      </w:pPr>
      <w:r>
        <w:rPr>
          <w:rStyle w:val="CommentReference"/>
        </w:rPr>
        <w:annotationRef/>
      </w:r>
      <w:r>
        <w:t xml:space="preserve">Most facilities require a minimum HEPA Rating on filter equipment. </w:t>
      </w:r>
    </w:p>
  </w:comment>
  <w:comment w:id="5" w:author="David Mooney" w:date="2018-03-21T16:34:00Z" w:initials="DM">
    <w:p w14:paraId="392AB8C4" w14:textId="77777777" w:rsidR="0012499A" w:rsidRDefault="0012499A" w:rsidP="0012499A">
      <w:pPr>
        <w:pStyle w:val="CommentText"/>
      </w:pPr>
      <w:r>
        <w:rPr>
          <w:rStyle w:val="CommentReference"/>
        </w:rPr>
        <w:annotationRef/>
      </w:r>
      <w:r>
        <w:t xml:space="preserve">This seems low.  ASHE currently talks to 99.97% of particles with a diameter of 0.3 microns.  </w:t>
      </w:r>
    </w:p>
  </w:comment>
  <w:comment w:id="6" w:author="Tj Baker" w:date="2018-03-22T15:32:00Z" w:initials="TB">
    <w:p w14:paraId="67791686" w14:textId="11569248" w:rsidR="001C39A5" w:rsidRDefault="001C39A5">
      <w:pPr>
        <w:pStyle w:val="CommentText"/>
      </w:pPr>
      <w:r>
        <w:rPr>
          <w:rStyle w:val="CommentReference"/>
        </w:rPr>
        <w:annotationRef/>
      </w:r>
      <w:r>
        <w:rPr>
          <w:rStyle w:val="CommentReference"/>
        </w:rPr>
        <w:t xml:space="preserve">Most facilities require minimal rating on filter equipment. </w:t>
      </w:r>
    </w:p>
  </w:comment>
  <w:comment w:id="8" w:author="David Mooney" w:date="2018-03-21T16:34:00Z" w:initials="DM">
    <w:p w14:paraId="66128A4C" w14:textId="5F53A656" w:rsidR="00B85B77" w:rsidRDefault="00B85B77">
      <w:pPr>
        <w:pStyle w:val="CommentText"/>
      </w:pPr>
      <w:r>
        <w:rPr>
          <w:rStyle w:val="CommentReference"/>
        </w:rPr>
        <w:annotationRef/>
      </w:r>
      <w:r>
        <w:t xml:space="preserve">This seems low.  ASHE currently talks to 99.97% of particles with a diameter of 0.3 microns.  </w:t>
      </w:r>
    </w:p>
  </w:comment>
  <w:comment w:id="9" w:author="Tj Baker" w:date="2018-03-22T15:33:00Z" w:initials="TB">
    <w:p w14:paraId="41369425" w14:textId="0493188E" w:rsidR="001C39A5" w:rsidRDefault="001C39A5">
      <w:pPr>
        <w:pStyle w:val="CommentText"/>
      </w:pPr>
      <w:r>
        <w:rPr>
          <w:rStyle w:val="CommentReference"/>
        </w:rPr>
        <w:annotationRef/>
      </w:r>
      <w:r>
        <w:t>Need to be bagged and tied prior to leaving work area.</w:t>
      </w:r>
    </w:p>
  </w:comment>
  <w:comment w:id="11" w:author="Tj Baker" w:date="2018-03-22T15:34:00Z" w:initials="TB">
    <w:p w14:paraId="16CC6E9D" w14:textId="573A687E" w:rsidR="0092693D" w:rsidRDefault="0092693D">
      <w:pPr>
        <w:pStyle w:val="CommentText"/>
      </w:pPr>
      <w:r>
        <w:rPr>
          <w:rStyle w:val="CommentReference"/>
        </w:rPr>
        <w:annotationRef/>
      </w:r>
      <w:r>
        <w:t xml:space="preserve">Care should be taken to visibly inspect materials prior to entering area for any contaminants, wetness, growth, or any other potential hazards. </w:t>
      </w:r>
    </w:p>
  </w:comment>
  <w:comment w:id="12" w:author="Tj Baker" w:date="2018-03-22T15:37:00Z" w:initials="TB">
    <w:p w14:paraId="76C78389" w14:textId="3D91AD76" w:rsidR="0092693D" w:rsidRDefault="0092693D">
      <w:pPr>
        <w:pStyle w:val="CommentText"/>
      </w:pPr>
      <w:r>
        <w:rPr>
          <w:rStyle w:val="CommentReference"/>
        </w:rPr>
        <w:annotationRef/>
      </w:r>
      <w:r>
        <w:t>Area needs to be isolated further if possible to stop potential spores.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FF9A6D" w15:done="1"/>
  <w15:commentEx w15:paraId="20DC8C51" w15:done="1"/>
  <w15:commentEx w15:paraId="22A113B5" w15:done="1"/>
  <w15:commentEx w15:paraId="0E5D961C" w15:done="1"/>
  <w15:commentEx w15:paraId="392AB8C4" w15:done="1"/>
  <w15:commentEx w15:paraId="67791686" w15:done="1"/>
  <w15:commentEx w15:paraId="66128A4C" w15:done="1"/>
  <w15:commentEx w15:paraId="41369425" w15:done="1"/>
  <w15:commentEx w15:paraId="16CC6E9D" w15:done="1"/>
  <w15:commentEx w15:paraId="76C78389"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FF9A6D" w16cid:durableId="1E5D0565"/>
  <w16cid:commentId w16cid:paraId="20DC8C51" w16cid:durableId="1E5D06D5"/>
  <w16cid:commentId w16cid:paraId="22A113B5" w16cid:durableId="1E5E49FA"/>
  <w16cid:commentId w16cid:paraId="0E5D961C" w16cid:durableId="1E5E497B"/>
  <w16cid:commentId w16cid:paraId="392AB8C4" w16cid:durableId="1E6779AA"/>
  <w16cid:commentId w16cid:paraId="67791686" w16cid:durableId="1E5E4B14"/>
  <w16cid:commentId w16cid:paraId="66128A4C" w16cid:durableId="1E5D0802"/>
  <w16cid:commentId w16cid:paraId="41369425" w16cid:durableId="1E5E4B50"/>
  <w16cid:commentId w16cid:paraId="16CC6E9D" w16cid:durableId="1E5E4B9F"/>
  <w16cid:commentId w16cid:paraId="76C78389" w16cid:durableId="1E5E4C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97A7C" w14:textId="77777777" w:rsidR="00F42726" w:rsidRDefault="00F42726">
      <w:r>
        <w:separator/>
      </w:r>
    </w:p>
  </w:endnote>
  <w:endnote w:type="continuationSeparator" w:id="0">
    <w:p w14:paraId="4776666E" w14:textId="77777777" w:rsidR="00F42726" w:rsidRDefault="00F42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8293741"/>
      <w:docPartObj>
        <w:docPartGallery w:val="Page Numbers (Bottom of Page)"/>
        <w:docPartUnique/>
      </w:docPartObj>
    </w:sdtPr>
    <w:sdtEndPr>
      <w:rPr>
        <w:noProof/>
      </w:rPr>
    </w:sdtEndPr>
    <w:sdtContent>
      <w:p w14:paraId="5ADE3D67" w14:textId="4963BA9E" w:rsidR="00B20BC6" w:rsidRDefault="00B20BC6">
        <w:pPr>
          <w:pStyle w:val="Footer"/>
          <w:jc w:val="center"/>
        </w:pPr>
        <w:r>
          <w:fldChar w:fldCharType="begin"/>
        </w:r>
        <w:r>
          <w:instrText xml:space="preserve"> PAGE   \* MERGEFORMAT </w:instrText>
        </w:r>
        <w:r>
          <w:fldChar w:fldCharType="separate"/>
        </w:r>
        <w:r w:rsidR="00D64479">
          <w:rPr>
            <w:noProof/>
          </w:rPr>
          <w:t>2</w:t>
        </w:r>
        <w:r>
          <w:fldChar w:fldCharType="end"/>
        </w:r>
      </w:p>
    </w:sdtContent>
  </w:sdt>
  <w:p w14:paraId="1AE673AF" w14:textId="77777777" w:rsidR="008A72D1" w:rsidRDefault="008A72D1">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9C168" w14:textId="77777777" w:rsidR="00F42726" w:rsidRDefault="00F42726">
      <w:r>
        <w:separator/>
      </w:r>
    </w:p>
  </w:footnote>
  <w:footnote w:type="continuationSeparator" w:id="0">
    <w:p w14:paraId="489F2521" w14:textId="77777777" w:rsidR="00F42726" w:rsidRDefault="00F42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1821" w14:textId="0C692DC7" w:rsidR="00C239CC" w:rsidRPr="00C239CC" w:rsidRDefault="00C239CC" w:rsidP="00C239CC">
    <w:pPr>
      <w:widowControl/>
      <w:tabs>
        <w:tab w:val="center" w:pos="4320"/>
        <w:tab w:val="right" w:pos="10080"/>
      </w:tabs>
      <w:ind w:left="-720"/>
      <w:jc w:val="right"/>
      <w:rPr>
        <w:rFonts w:ascii="Arial" w:eastAsia="Calibri" w:hAnsi="Arial" w:cs="Times New Roman"/>
        <w:sz w:val="24"/>
        <w:szCs w:val="24"/>
      </w:rPr>
    </w:pPr>
    <w:r w:rsidRPr="00C239CC">
      <w:rPr>
        <w:rFonts w:ascii="Arial" w:eastAsia="Calibri" w:hAnsi="Arial" w:cs="Times New Roman"/>
        <w:b/>
        <w:noProof/>
        <w:sz w:val="24"/>
      </w:rPr>
      <w:drawing>
        <wp:anchor distT="0" distB="0" distL="114300" distR="114300" simplePos="0" relativeHeight="251657216" behindDoc="0" locked="0" layoutInCell="1" allowOverlap="1" wp14:anchorId="70717758" wp14:editId="4BFC6999">
          <wp:simplePos x="0" y="0"/>
          <wp:positionH relativeFrom="column">
            <wp:posOffset>0</wp:posOffset>
          </wp:positionH>
          <wp:positionV relativeFrom="paragraph">
            <wp:posOffset>-34925</wp:posOffset>
          </wp:positionV>
          <wp:extent cx="2062686" cy="457200"/>
          <wp:effectExtent l="0" t="0" r="0" b="0"/>
          <wp:wrapNone/>
          <wp:docPr id="14" name="Picture 0" descr="Samet logo gradient USE 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et logo gradient USE M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2686" cy="457200"/>
                  </a:xfrm>
                  <a:prstGeom prst="rect">
                    <a:avLst/>
                  </a:prstGeom>
                </pic:spPr>
              </pic:pic>
            </a:graphicData>
          </a:graphic>
          <wp14:sizeRelH relativeFrom="page">
            <wp14:pctWidth>0</wp14:pctWidth>
          </wp14:sizeRelH>
          <wp14:sizeRelV relativeFrom="page">
            <wp14:pctHeight>0</wp14:pctHeight>
          </wp14:sizeRelV>
        </wp:anchor>
      </w:drawing>
    </w:r>
    <w:r w:rsidRPr="00C239CC">
      <w:rPr>
        <w:rFonts w:ascii="Arial" w:eastAsia="Calibri" w:hAnsi="Arial" w:cs="Times New Roman"/>
        <w:b/>
        <w:sz w:val="24"/>
        <w:szCs w:val="24"/>
      </w:rPr>
      <w:t xml:space="preserve">The Samet Way - </w:t>
    </w:r>
    <w:bookmarkStart w:id="13" w:name="_Hlk498937415"/>
    <w:bookmarkStart w:id="14" w:name="_Hlk498937416"/>
    <w:bookmarkStart w:id="15" w:name="_Hlk498937417"/>
    <w:r w:rsidRPr="00C239CC">
      <w:rPr>
        <w:rFonts w:ascii="Arial" w:eastAsia="Calibri" w:hAnsi="Arial" w:cs="Times New Roman"/>
        <w:b/>
        <w:sz w:val="24"/>
        <w:szCs w:val="24"/>
      </w:rPr>
      <w:t>Safety Documentation</w:t>
    </w:r>
  </w:p>
  <w:p w14:paraId="3C3887A4" w14:textId="77777777" w:rsidR="00C239CC" w:rsidRPr="00C239CC" w:rsidRDefault="00C239CC" w:rsidP="00C239CC">
    <w:pPr>
      <w:widowControl/>
      <w:tabs>
        <w:tab w:val="center" w:pos="4320"/>
        <w:tab w:val="right" w:pos="10080"/>
      </w:tabs>
      <w:ind w:left="-720"/>
      <w:jc w:val="right"/>
      <w:rPr>
        <w:rFonts w:ascii="Arial" w:eastAsia="Calibri" w:hAnsi="Arial" w:cs="Times New Roman"/>
        <w:sz w:val="24"/>
        <w:szCs w:val="24"/>
      </w:rPr>
    </w:pPr>
    <w:r w:rsidRPr="00C239CC">
      <w:rPr>
        <w:rFonts w:ascii="Arial" w:eastAsia="Calibri" w:hAnsi="Arial" w:cs="Times New Roman"/>
        <w:b/>
        <w:sz w:val="24"/>
        <w:szCs w:val="24"/>
      </w:rPr>
      <w:t xml:space="preserve">                                                              </w:t>
    </w:r>
    <w:bookmarkEnd w:id="13"/>
    <w:bookmarkEnd w:id="14"/>
    <w:bookmarkEnd w:id="15"/>
    <w:r w:rsidRPr="00C239CC">
      <w:rPr>
        <w:rFonts w:ascii="Arial" w:eastAsia="Calibri" w:hAnsi="Arial" w:cs="Times New Roman"/>
        <w:b/>
        <w:sz w:val="24"/>
        <w:szCs w:val="24"/>
      </w:rPr>
      <w:t xml:space="preserve">                   Infection Prevention Guidelines</w:t>
    </w:r>
  </w:p>
  <w:p w14:paraId="5FB86B14" w14:textId="77777777" w:rsidR="00C239CC" w:rsidRPr="00C239CC" w:rsidRDefault="00C239CC" w:rsidP="00C239CC">
    <w:pPr>
      <w:widowControl/>
      <w:tabs>
        <w:tab w:val="center" w:pos="4680"/>
        <w:tab w:val="right" w:pos="9360"/>
      </w:tabs>
      <w:ind w:left="-90"/>
      <w:jc w:val="right"/>
      <w:rPr>
        <w:rFonts w:ascii="Arial" w:eastAsia="Calibri" w:hAnsi="Arial" w:cs="Times New Roman"/>
        <w:sz w:val="16"/>
        <w:szCs w:val="16"/>
      </w:rPr>
    </w:pPr>
    <w:r w:rsidRPr="00C239CC">
      <w:rPr>
        <w:rFonts w:ascii="Arial" w:eastAsia="Calibri" w:hAnsi="Arial" w:cs="Times New Roman"/>
        <w:b/>
        <w:sz w:val="16"/>
        <w:szCs w:val="16"/>
      </w:rPr>
      <w:tab/>
    </w:r>
    <w:r w:rsidRPr="00C239CC">
      <w:rPr>
        <w:rFonts w:ascii="Arial" w:eastAsia="Calibri" w:hAnsi="Arial" w:cs="Times New Roman"/>
        <w:b/>
        <w:sz w:val="16"/>
        <w:szCs w:val="16"/>
      </w:rPr>
      <w:tab/>
    </w:r>
    <w:r w:rsidRPr="00C239CC">
      <w:rPr>
        <w:rFonts w:ascii="Arial" w:eastAsia="Calibri" w:hAnsi="Arial" w:cs="Times New Roman"/>
        <w:sz w:val="16"/>
        <w:szCs w:val="16"/>
      </w:rPr>
      <w:t>(Frequency – Once/Work Area/Task) – 01/30/18; Rev. 0</w:t>
    </w:r>
  </w:p>
  <w:p w14:paraId="40F0C990" w14:textId="3CF939CB" w:rsidR="00C239CC" w:rsidRPr="00C239CC" w:rsidRDefault="00C239CC" w:rsidP="00C239CC">
    <w:pPr>
      <w:widowControl/>
      <w:tabs>
        <w:tab w:val="center" w:pos="4680"/>
        <w:tab w:val="right" w:pos="9360"/>
      </w:tabs>
      <w:ind w:left="-90"/>
      <w:jc w:val="right"/>
      <w:rPr>
        <w:rFonts w:ascii="Arial" w:eastAsia="Calibri" w:hAnsi="Arial" w:cs="Times New Roman"/>
        <w:sz w:val="16"/>
        <w:szCs w:val="16"/>
      </w:rPr>
    </w:pPr>
    <w:r w:rsidRPr="00C239CC">
      <w:rPr>
        <w:rFonts w:ascii="Arial" w:eastAsia="Calibri" w:hAnsi="Arial" w:cs="Times New Roman"/>
        <w:sz w:val="16"/>
        <w:szCs w:val="16"/>
      </w:rPr>
      <w:t xml:space="preserve">Page </w:t>
    </w:r>
    <w:r w:rsidRPr="00C239CC">
      <w:rPr>
        <w:rFonts w:ascii="Arial" w:eastAsia="Calibri" w:hAnsi="Arial" w:cs="Times New Roman"/>
        <w:sz w:val="16"/>
        <w:szCs w:val="16"/>
      </w:rPr>
      <w:fldChar w:fldCharType="begin"/>
    </w:r>
    <w:r w:rsidRPr="00C239CC">
      <w:rPr>
        <w:rFonts w:ascii="Arial" w:eastAsia="Calibri" w:hAnsi="Arial" w:cs="Times New Roman"/>
        <w:sz w:val="16"/>
        <w:szCs w:val="16"/>
      </w:rPr>
      <w:instrText xml:space="preserve"> PAGE   \* MERGEFORMAT </w:instrText>
    </w:r>
    <w:r w:rsidRPr="00C239CC">
      <w:rPr>
        <w:rFonts w:ascii="Arial" w:eastAsia="Calibri" w:hAnsi="Arial" w:cs="Times New Roman"/>
        <w:sz w:val="16"/>
        <w:szCs w:val="16"/>
      </w:rPr>
      <w:fldChar w:fldCharType="separate"/>
    </w:r>
    <w:r w:rsidR="00D64479">
      <w:rPr>
        <w:rFonts w:ascii="Arial" w:eastAsia="Calibri" w:hAnsi="Arial" w:cs="Times New Roman"/>
        <w:noProof/>
        <w:sz w:val="16"/>
        <w:szCs w:val="16"/>
      </w:rPr>
      <w:t>2</w:t>
    </w:r>
    <w:r w:rsidRPr="00C239CC">
      <w:rPr>
        <w:rFonts w:ascii="Arial" w:eastAsia="Calibri" w:hAnsi="Arial" w:cs="Times New Roman"/>
        <w:sz w:val="16"/>
        <w:szCs w:val="16"/>
      </w:rPr>
      <w:fldChar w:fldCharType="end"/>
    </w:r>
    <w:r w:rsidRPr="00C239CC">
      <w:rPr>
        <w:rFonts w:ascii="Arial" w:eastAsia="Calibri" w:hAnsi="Arial" w:cs="Times New Roman"/>
        <w:sz w:val="16"/>
        <w:szCs w:val="16"/>
      </w:rPr>
      <w:t>/</w:t>
    </w:r>
    <w:r w:rsidR="007144BA">
      <w:rPr>
        <w:rFonts w:ascii="Arial" w:eastAsia="Calibri" w:hAnsi="Arial" w:cs="Times New Roman"/>
        <w:sz w:val="16"/>
        <w:szCs w:val="16"/>
      </w:rPr>
      <w:t>6</w:t>
    </w:r>
  </w:p>
  <w:p w14:paraId="598ADEBC" w14:textId="77777777" w:rsidR="00C239CC" w:rsidRDefault="00C239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A27BF"/>
    <w:multiLevelType w:val="hybridMultilevel"/>
    <w:tmpl w:val="1E063FF8"/>
    <w:lvl w:ilvl="0" w:tplc="5DDC5FDA">
      <w:start w:val="1"/>
      <w:numFmt w:val="decimal"/>
      <w:lvlText w:val="%1."/>
      <w:lvlJc w:val="left"/>
      <w:pPr>
        <w:ind w:left="1200" w:hanging="360"/>
      </w:pPr>
      <w:rPr>
        <w:rFonts w:ascii="Arial" w:eastAsia="Arial" w:hAnsi="Arial" w:hint="default"/>
        <w:spacing w:val="-1"/>
        <w:w w:val="99"/>
        <w:sz w:val="20"/>
        <w:szCs w:val="20"/>
      </w:rPr>
    </w:lvl>
    <w:lvl w:ilvl="1" w:tplc="93DE3DD0">
      <w:start w:val="1"/>
      <w:numFmt w:val="bullet"/>
      <w:lvlText w:val="•"/>
      <w:lvlJc w:val="left"/>
      <w:pPr>
        <w:ind w:left="2054" w:hanging="360"/>
      </w:pPr>
      <w:rPr>
        <w:rFonts w:hint="default"/>
      </w:rPr>
    </w:lvl>
    <w:lvl w:ilvl="2" w:tplc="A8E0252C">
      <w:start w:val="1"/>
      <w:numFmt w:val="bullet"/>
      <w:lvlText w:val="•"/>
      <w:lvlJc w:val="left"/>
      <w:pPr>
        <w:ind w:left="2908" w:hanging="360"/>
      </w:pPr>
      <w:rPr>
        <w:rFonts w:hint="default"/>
      </w:rPr>
    </w:lvl>
    <w:lvl w:ilvl="3" w:tplc="5CB6220C">
      <w:start w:val="1"/>
      <w:numFmt w:val="bullet"/>
      <w:lvlText w:val="•"/>
      <w:lvlJc w:val="left"/>
      <w:pPr>
        <w:ind w:left="3762" w:hanging="360"/>
      </w:pPr>
      <w:rPr>
        <w:rFonts w:hint="default"/>
      </w:rPr>
    </w:lvl>
    <w:lvl w:ilvl="4" w:tplc="6CC88B9E">
      <w:start w:val="1"/>
      <w:numFmt w:val="bullet"/>
      <w:lvlText w:val="•"/>
      <w:lvlJc w:val="left"/>
      <w:pPr>
        <w:ind w:left="4616" w:hanging="360"/>
      </w:pPr>
      <w:rPr>
        <w:rFonts w:hint="default"/>
      </w:rPr>
    </w:lvl>
    <w:lvl w:ilvl="5" w:tplc="A71C75B4">
      <w:start w:val="1"/>
      <w:numFmt w:val="bullet"/>
      <w:lvlText w:val="•"/>
      <w:lvlJc w:val="left"/>
      <w:pPr>
        <w:ind w:left="5470" w:hanging="360"/>
      </w:pPr>
      <w:rPr>
        <w:rFonts w:hint="default"/>
      </w:rPr>
    </w:lvl>
    <w:lvl w:ilvl="6" w:tplc="038EB59E">
      <w:start w:val="1"/>
      <w:numFmt w:val="bullet"/>
      <w:lvlText w:val="•"/>
      <w:lvlJc w:val="left"/>
      <w:pPr>
        <w:ind w:left="6324" w:hanging="360"/>
      </w:pPr>
      <w:rPr>
        <w:rFonts w:hint="default"/>
      </w:rPr>
    </w:lvl>
    <w:lvl w:ilvl="7" w:tplc="01B2752A">
      <w:start w:val="1"/>
      <w:numFmt w:val="bullet"/>
      <w:lvlText w:val="•"/>
      <w:lvlJc w:val="left"/>
      <w:pPr>
        <w:ind w:left="7178" w:hanging="360"/>
      </w:pPr>
      <w:rPr>
        <w:rFonts w:hint="default"/>
      </w:rPr>
    </w:lvl>
    <w:lvl w:ilvl="8" w:tplc="4D6A2E1A">
      <w:start w:val="1"/>
      <w:numFmt w:val="bullet"/>
      <w:lvlText w:val="•"/>
      <w:lvlJc w:val="left"/>
      <w:pPr>
        <w:ind w:left="8032" w:hanging="360"/>
      </w:pPr>
      <w:rPr>
        <w:rFonts w:hint="default"/>
      </w:rPr>
    </w:lvl>
  </w:abstractNum>
  <w:abstractNum w:abstractNumId="1" w15:restartNumberingAfterBreak="0">
    <w:nsid w:val="141B72D9"/>
    <w:multiLevelType w:val="hybridMultilevel"/>
    <w:tmpl w:val="A3A45FC8"/>
    <w:lvl w:ilvl="0" w:tplc="88A0F16E">
      <w:start w:val="1"/>
      <w:numFmt w:val="decimal"/>
      <w:lvlText w:val="%1."/>
      <w:lvlJc w:val="left"/>
      <w:pPr>
        <w:ind w:left="1900" w:hanging="360"/>
        <w:jc w:val="right"/>
      </w:pPr>
      <w:rPr>
        <w:rFonts w:ascii="Arial" w:eastAsia="Arial" w:hAnsi="Arial" w:hint="default"/>
        <w:b/>
        <w:bCs/>
        <w:spacing w:val="-1"/>
        <w:w w:val="99"/>
        <w:sz w:val="20"/>
        <w:szCs w:val="20"/>
      </w:rPr>
    </w:lvl>
    <w:lvl w:ilvl="1" w:tplc="E6445F7C">
      <w:start w:val="1"/>
      <w:numFmt w:val="lowerLetter"/>
      <w:lvlText w:val="%2."/>
      <w:lvlJc w:val="left"/>
      <w:pPr>
        <w:ind w:left="2620" w:hanging="360"/>
        <w:jc w:val="right"/>
      </w:pPr>
      <w:rPr>
        <w:rFonts w:ascii="Arial" w:eastAsia="Arial" w:hAnsi="Arial" w:hint="default"/>
        <w:b w:val="0"/>
        <w:spacing w:val="-1"/>
        <w:w w:val="99"/>
        <w:sz w:val="20"/>
        <w:szCs w:val="20"/>
      </w:rPr>
    </w:lvl>
    <w:lvl w:ilvl="2" w:tplc="BF3E5882">
      <w:start w:val="1"/>
      <w:numFmt w:val="decimal"/>
      <w:lvlText w:val="(%3)"/>
      <w:lvlJc w:val="left"/>
      <w:pPr>
        <w:ind w:left="2780" w:hanging="360"/>
      </w:pPr>
      <w:rPr>
        <w:rFonts w:ascii="Arial" w:eastAsia="Arial" w:hAnsi="Arial" w:hint="default"/>
        <w:spacing w:val="-1"/>
        <w:w w:val="99"/>
        <w:sz w:val="20"/>
        <w:szCs w:val="20"/>
      </w:rPr>
    </w:lvl>
    <w:lvl w:ilvl="3" w:tplc="D7489EAE">
      <w:start w:val="1"/>
      <w:numFmt w:val="bullet"/>
      <w:lvlText w:val="•"/>
      <w:lvlJc w:val="left"/>
      <w:pPr>
        <w:ind w:left="2780" w:hanging="360"/>
      </w:pPr>
      <w:rPr>
        <w:rFonts w:hint="default"/>
      </w:rPr>
    </w:lvl>
    <w:lvl w:ilvl="4" w:tplc="E71479C4">
      <w:start w:val="1"/>
      <w:numFmt w:val="bullet"/>
      <w:lvlText w:val="•"/>
      <w:lvlJc w:val="left"/>
      <w:pPr>
        <w:ind w:left="2820" w:hanging="360"/>
      </w:pPr>
      <w:rPr>
        <w:rFonts w:hint="default"/>
      </w:rPr>
    </w:lvl>
    <w:lvl w:ilvl="5" w:tplc="F9524F28">
      <w:start w:val="1"/>
      <w:numFmt w:val="bullet"/>
      <w:lvlText w:val="•"/>
      <w:lvlJc w:val="left"/>
      <w:pPr>
        <w:ind w:left="3876" w:hanging="360"/>
      </w:pPr>
      <w:rPr>
        <w:rFonts w:hint="default"/>
      </w:rPr>
    </w:lvl>
    <w:lvl w:ilvl="6" w:tplc="1C7AC916">
      <w:start w:val="1"/>
      <w:numFmt w:val="bullet"/>
      <w:lvlText w:val="•"/>
      <w:lvlJc w:val="left"/>
      <w:pPr>
        <w:ind w:left="4933" w:hanging="360"/>
      </w:pPr>
      <w:rPr>
        <w:rFonts w:hint="default"/>
      </w:rPr>
    </w:lvl>
    <w:lvl w:ilvl="7" w:tplc="EA1A8F00">
      <w:start w:val="1"/>
      <w:numFmt w:val="bullet"/>
      <w:lvlText w:val="•"/>
      <w:lvlJc w:val="left"/>
      <w:pPr>
        <w:ind w:left="5990" w:hanging="360"/>
      </w:pPr>
      <w:rPr>
        <w:rFonts w:hint="default"/>
      </w:rPr>
    </w:lvl>
    <w:lvl w:ilvl="8" w:tplc="8AAEAF7E">
      <w:start w:val="1"/>
      <w:numFmt w:val="bullet"/>
      <w:lvlText w:val="•"/>
      <w:lvlJc w:val="left"/>
      <w:pPr>
        <w:ind w:left="7046" w:hanging="360"/>
      </w:pPr>
      <w:rPr>
        <w:rFonts w:hint="default"/>
      </w:rPr>
    </w:lvl>
  </w:abstractNum>
  <w:abstractNum w:abstractNumId="2" w15:restartNumberingAfterBreak="0">
    <w:nsid w:val="5B271F45"/>
    <w:multiLevelType w:val="hybridMultilevel"/>
    <w:tmpl w:val="8760DBFC"/>
    <w:lvl w:ilvl="0" w:tplc="D68AEB20">
      <w:start w:val="2"/>
      <w:numFmt w:val="decimal"/>
      <w:lvlText w:val="%1."/>
      <w:lvlJc w:val="left"/>
      <w:pPr>
        <w:ind w:left="1520" w:hanging="360"/>
      </w:pPr>
      <w:rPr>
        <w:rFonts w:ascii="Arial" w:eastAsia="Arial" w:hAnsi="Arial" w:hint="default"/>
        <w:b/>
        <w:bCs/>
        <w:spacing w:val="-1"/>
        <w:w w:val="99"/>
        <w:sz w:val="20"/>
        <w:szCs w:val="20"/>
      </w:rPr>
    </w:lvl>
    <w:lvl w:ilvl="1" w:tplc="BAD89D70">
      <w:start w:val="1"/>
      <w:numFmt w:val="bullet"/>
      <w:lvlText w:val="•"/>
      <w:lvlJc w:val="left"/>
      <w:pPr>
        <w:ind w:left="2284" w:hanging="360"/>
      </w:pPr>
      <w:rPr>
        <w:rFonts w:hint="default"/>
      </w:rPr>
    </w:lvl>
    <w:lvl w:ilvl="2" w:tplc="813C7964">
      <w:start w:val="1"/>
      <w:numFmt w:val="bullet"/>
      <w:lvlText w:val="•"/>
      <w:lvlJc w:val="left"/>
      <w:pPr>
        <w:ind w:left="3048" w:hanging="360"/>
      </w:pPr>
      <w:rPr>
        <w:rFonts w:hint="default"/>
      </w:rPr>
    </w:lvl>
    <w:lvl w:ilvl="3" w:tplc="640821AC">
      <w:start w:val="1"/>
      <w:numFmt w:val="bullet"/>
      <w:lvlText w:val="•"/>
      <w:lvlJc w:val="left"/>
      <w:pPr>
        <w:ind w:left="3812" w:hanging="360"/>
      </w:pPr>
      <w:rPr>
        <w:rFonts w:hint="default"/>
      </w:rPr>
    </w:lvl>
    <w:lvl w:ilvl="4" w:tplc="2D92BC60">
      <w:start w:val="1"/>
      <w:numFmt w:val="bullet"/>
      <w:lvlText w:val="•"/>
      <w:lvlJc w:val="left"/>
      <w:pPr>
        <w:ind w:left="4576" w:hanging="360"/>
      </w:pPr>
      <w:rPr>
        <w:rFonts w:hint="default"/>
      </w:rPr>
    </w:lvl>
    <w:lvl w:ilvl="5" w:tplc="1E8421E6">
      <w:start w:val="1"/>
      <w:numFmt w:val="bullet"/>
      <w:lvlText w:val="•"/>
      <w:lvlJc w:val="left"/>
      <w:pPr>
        <w:ind w:left="5340" w:hanging="360"/>
      </w:pPr>
      <w:rPr>
        <w:rFonts w:hint="default"/>
      </w:rPr>
    </w:lvl>
    <w:lvl w:ilvl="6" w:tplc="DBD625AC">
      <w:start w:val="1"/>
      <w:numFmt w:val="bullet"/>
      <w:lvlText w:val="•"/>
      <w:lvlJc w:val="left"/>
      <w:pPr>
        <w:ind w:left="6104" w:hanging="360"/>
      </w:pPr>
      <w:rPr>
        <w:rFonts w:hint="default"/>
      </w:rPr>
    </w:lvl>
    <w:lvl w:ilvl="7" w:tplc="ACCC9C4E">
      <w:start w:val="1"/>
      <w:numFmt w:val="bullet"/>
      <w:lvlText w:val="•"/>
      <w:lvlJc w:val="left"/>
      <w:pPr>
        <w:ind w:left="6868" w:hanging="360"/>
      </w:pPr>
      <w:rPr>
        <w:rFonts w:hint="default"/>
      </w:rPr>
    </w:lvl>
    <w:lvl w:ilvl="8" w:tplc="FA3A1F30">
      <w:start w:val="1"/>
      <w:numFmt w:val="bullet"/>
      <w:lvlText w:val="•"/>
      <w:lvlJc w:val="left"/>
      <w:pPr>
        <w:ind w:left="7632" w:hanging="360"/>
      </w:pPr>
      <w:rPr>
        <w:rFonts w:hint="default"/>
      </w:rPr>
    </w:lvl>
  </w:abstractNum>
  <w:abstractNum w:abstractNumId="3" w15:restartNumberingAfterBreak="0">
    <w:nsid w:val="77DD2B1A"/>
    <w:multiLevelType w:val="hybridMultilevel"/>
    <w:tmpl w:val="9B36E648"/>
    <w:lvl w:ilvl="0" w:tplc="F2B219FC">
      <w:start w:val="1"/>
      <w:numFmt w:val="decimal"/>
      <w:lvlText w:val="%1."/>
      <w:lvlJc w:val="left"/>
      <w:pPr>
        <w:ind w:left="1540" w:hanging="360"/>
      </w:pPr>
      <w:rPr>
        <w:rFonts w:ascii="Arial" w:eastAsia="Arial" w:hAnsi="Arial" w:hint="default"/>
        <w:b/>
        <w:bCs/>
        <w:spacing w:val="-1"/>
        <w:w w:val="99"/>
        <w:sz w:val="20"/>
        <w:szCs w:val="20"/>
      </w:rPr>
    </w:lvl>
    <w:lvl w:ilvl="1" w:tplc="20500B04">
      <w:start w:val="1"/>
      <w:numFmt w:val="lowerLetter"/>
      <w:lvlText w:val="%2."/>
      <w:lvlJc w:val="left"/>
      <w:pPr>
        <w:ind w:left="2620" w:hanging="360"/>
      </w:pPr>
      <w:rPr>
        <w:rFonts w:ascii="Arial" w:eastAsia="Arial" w:hAnsi="Arial" w:hint="default"/>
        <w:spacing w:val="-1"/>
        <w:w w:val="99"/>
      </w:rPr>
    </w:lvl>
    <w:lvl w:ilvl="2" w:tplc="FEF493A4">
      <w:start w:val="1"/>
      <w:numFmt w:val="bullet"/>
      <w:lvlText w:val="•"/>
      <w:lvlJc w:val="left"/>
      <w:pPr>
        <w:ind w:left="3391" w:hanging="360"/>
      </w:pPr>
      <w:rPr>
        <w:rFonts w:hint="default"/>
      </w:rPr>
    </w:lvl>
    <w:lvl w:ilvl="3" w:tplc="A69AFDA8">
      <w:start w:val="1"/>
      <w:numFmt w:val="bullet"/>
      <w:lvlText w:val="•"/>
      <w:lvlJc w:val="left"/>
      <w:pPr>
        <w:ind w:left="4162" w:hanging="360"/>
      </w:pPr>
      <w:rPr>
        <w:rFonts w:hint="default"/>
      </w:rPr>
    </w:lvl>
    <w:lvl w:ilvl="4" w:tplc="A4A4A6B0">
      <w:start w:val="1"/>
      <w:numFmt w:val="bullet"/>
      <w:lvlText w:val="•"/>
      <w:lvlJc w:val="left"/>
      <w:pPr>
        <w:ind w:left="4933" w:hanging="360"/>
      </w:pPr>
      <w:rPr>
        <w:rFonts w:hint="default"/>
      </w:rPr>
    </w:lvl>
    <w:lvl w:ilvl="5" w:tplc="2A9ACD32">
      <w:start w:val="1"/>
      <w:numFmt w:val="bullet"/>
      <w:lvlText w:val="•"/>
      <w:lvlJc w:val="left"/>
      <w:pPr>
        <w:ind w:left="5704" w:hanging="360"/>
      </w:pPr>
      <w:rPr>
        <w:rFonts w:hint="default"/>
      </w:rPr>
    </w:lvl>
    <w:lvl w:ilvl="6" w:tplc="6D223BEE">
      <w:start w:val="1"/>
      <w:numFmt w:val="bullet"/>
      <w:lvlText w:val="•"/>
      <w:lvlJc w:val="left"/>
      <w:pPr>
        <w:ind w:left="6475" w:hanging="360"/>
      </w:pPr>
      <w:rPr>
        <w:rFonts w:hint="default"/>
      </w:rPr>
    </w:lvl>
    <w:lvl w:ilvl="7" w:tplc="688E74BC">
      <w:start w:val="1"/>
      <w:numFmt w:val="bullet"/>
      <w:lvlText w:val="•"/>
      <w:lvlJc w:val="left"/>
      <w:pPr>
        <w:ind w:left="7246" w:hanging="360"/>
      </w:pPr>
      <w:rPr>
        <w:rFonts w:hint="default"/>
      </w:rPr>
    </w:lvl>
    <w:lvl w:ilvl="8" w:tplc="AA7CF544">
      <w:start w:val="1"/>
      <w:numFmt w:val="bullet"/>
      <w:lvlText w:val="•"/>
      <w:lvlJc w:val="left"/>
      <w:pPr>
        <w:ind w:left="8017" w:hanging="360"/>
      </w:pPr>
      <w:rPr>
        <w:rFonts w:hint="default"/>
      </w:rPr>
    </w:lvl>
  </w:abstractNum>
  <w:abstractNum w:abstractNumId="4" w15:restartNumberingAfterBreak="0">
    <w:nsid w:val="7A7B02C3"/>
    <w:multiLevelType w:val="hybridMultilevel"/>
    <w:tmpl w:val="1DBE7396"/>
    <w:lvl w:ilvl="0" w:tplc="A1D04482">
      <w:start w:val="1"/>
      <w:numFmt w:val="upperRoman"/>
      <w:lvlText w:val="%1."/>
      <w:lvlJc w:val="left"/>
      <w:pPr>
        <w:ind w:left="427" w:hanging="245"/>
        <w:jc w:val="right"/>
      </w:pPr>
      <w:rPr>
        <w:rFonts w:ascii="Arial" w:eastAsia="Arial" w:hAnsi="Arial" w:hint="default"/>
        <w:b/>
        <w:bCs/>
        <w:spacing w:val="-2"/>
        <w:w w:val="100"/>
        <w:sz w:val="22"/>
        <w:szCs w:val="22"/>
      </w:rPr>
    </w:lvl>
    <w:lvl w:ilvl="1" w:tplc="ABC2B0BA">
      <w:start w:val="1"/>
      <w:numFmt w:val="upperLetter"/>
      <w:lvlText w:val="%2."/>
      <w:lvlJc w:val="left"/>
      <w:pPr>
        <w:ind w:left="1200" w:hanging="339"/>
        <w:jc w:val="right"/>
      </w:pPr>
      <w:rPr>
        <w:rFonts w:ascii="Arial" w:eastAsia="Arial" w:hAnsi="Arial" w:hint="default"/>
        <w:b/>
        <w:bCs/>
        <w:spacing w:val="-8"/>
        <w:w w:val="100"/>
      </w:rPr>
    </w:lvl>
    <w:lvl w:ilvl="2" w:tplc="3ECA2E46">
      <w:start w:val="1"/>
      <w:numFmt w:val="decimal"/>
      <w:lvlText w:val="%3."/>
      <w:lvlJc w:val="left"/>
      <w:pPr>
        <w:ind w:left="1520" w:hanging="360"/>
      </w:pPr>
      <w:rPr>
        <w:rFonts w:ascii="Arial" w:eastAsia="Arial" w:hAnsi="Arial" w:hint="default"/>
        <w:spacing w:val="-1"/>
        <w:w w:val="99"/>
        <w:sz w:val="20"/>
        <w:szCs w:val="20"/>
      </w:rPr>
    </w:lvl>
    <w:lvl w:ilvl="3" w:tplc="7B1077F8">
      <w:start w:val="1"/>
      <w:numFmt w:val="bullet"/>
      <w:lvlText w:val="•"/>
      <w:lvlJc w:val="left"/>
      <w:pPr>
        <w:ind w:left="1520" w:hanging="360"/>
      </w:pPr>
      <w:rPr>
        <w:rFonts w:hint="default"/>
      </w:rPr>
    </w:lvl>
    <w:lvl w:ilvl="4" w:tplc="C884F4F0">
      <w:start w:val="1"/>
      <w:numFmt w:val="bullet"/>
      <w:lvlText w:val="•"/>
      <w:lvlJc w:val="left"/>
      <w:pPr>
        <w:ind w:left="2611" w:hanging="360"/>
      </w:pPr>
      <w:rPr>
        <w:rFonts w:hint="default"/>
      </w:rPr>
    </w:lvl>
    <w:lvl w:ilvl="5" w:tplc="2E74A5E0">
      <w:start w:val="1"/>
      <w:numFmt w:val="bullet"/>
      <w:lvlText w:val="•"/>
      <w:lvlJc w:val="left"/>
      <w:pPr>
        <w:ind w:left="3702" w:hanging="360"/>
      </w:pPr>
      <w:rPr>
        <w:rFonts w:hint="default"/>
      </w:rPr>
    </w:lvl>
    <w:lvl w:ilvl="6" w:tplc="F3C43F3C">
      <w:start w:val="1"/>
      <w:numFmt w:val="bullet"/>
      <w:lvlText w:val="•"/>
      <w:lvlJc w:val="left"/>
      <w:pPr>
        <w:ind w:left="4794" w:hanging="360"/>
      </w:pPr>
      <w:rPr>
        <w:rFonts w:hint="default"/>
      </w:rPr>
    </w:lvl>
    <w:lvl w:ilvl="7" w:tplc="5E8A54DC">
      <w:start w:val="1"/>
      <w:numFmt w:val="bullet"/>
      <w:lvlText w:val="•"/>
      <w:lvlJc w:val="left"/>
      <w:pPr>
        <w:ind w:left="5885" w:hanging="360"/>
      </w:pPr>
      <w:rPr>
        <w:rFonts w:hint="default"/>
      </w:rPr>
    </w:lvl>
    <w:lvl w:ilvl="8" w:tplc="164A999E">
      <w:start w:val="1"/>
      <w:numFmt w:val="bullet"/>
      <w:lvlText w:val="•"/>
      <w:lvlJc w:val="left"/>
      <w:pPr>
        <w:ind w:left="6977" w:hanging="360"/>
      </w:pPr>
      <w:rPr>
        <w:rFonts w:hint="default"/>
      </w:rPr>
    </w:lvl>
  </w:abstractNum>
  <w:num w:numId="1">
    <w:abstractNumId w:val="0"/>
  </w:num>
  <w:num w:numId="2">
    <w:abstractNumId w:val="1"/>
  </w:num>
  <w:num w:numId="3">
    <w:abstractNumId w:val="3"/>
  </w:num>
  <w:num w:numId="4">
    <w:abstractNumId w:val="2"/>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Mooney">
    <w15:presenceInfo w15:providerId="AD" w15:userId="S-1-5-21-459106942-276574836-5522801-14677"/>
  </w15:person>
  <w15:person w15:author="Tj Baker">
    <w15:presenceInfo w15:providerId="AD" w15:userId="S-1-5-21-459106942-276574836-5522801-22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2D1"/>
    <w:rsid w:val="00006EEB"/>
    <w:rsid w:val="000E7099"/>
    <w:rsid w:val="0012499A"/>
    <w:rsid w:val="001C0CD8"/>
    <w:rsid w:val="001C39A5"/>
    <w:rsid w:val="001F2C8E"/>
    <w:rsid w:val="00331094"/>
    <w:rsid w:val="00401479"/>
    <w:rsid w:val="00434A94"/>
    <w:rsid w:val="004E1DDB"/>
    <w:rsid w:val="00552EAF"/>
    <w:rsid w:val="005F503F"/>
    <w:rsid w:val="007144BA"/>
    <w:rsid w:val="00742FE7"/>
    <w:rsid w:val="007477C7"/>
    <w:rsid w:val="007525D5"/>
    <w:rsid w:val="00782630"/>
    <w:rsid w:val="007B3AF3"/>
    <w:rsid w:val="00823003"/>
    <w:rsid w:val="008A4812"/>
    <w:rsid w:val="008A72D1"/>
    <w:rsid w:val="008D35A2"/>
    <w:rsid w:val="0092693D"/>
    <w:rsid w:val="00943FCA"/>
    <w:rsid w:val="009C0D50"/>
    <w:rsid w:val="00A460D7"/>
    <w:rsid w:val="00A72C63"/>
    <w:rsid w:val="00AC0C0D"/>
    <w:rsid w:val="00B20BC6"/>
    <w:rsid w:val="00B83CF6"/>
    <w:rsid w:val="00B85B77"/>
    <w:rsid w:val="00BF2E91"/>
    <w:rsid w:val="00C239CC"/>
    <w:rsid w:val="00CB2669"/>
    <w:rsid w:val="00D05D18"/>
    <w:rsid w:val="00D64479"/>
    <w:rsid w:val="00DA008A"/>
    <w:rsid w:val="00E21BE9"/>
    <w:rsid w:val="00F42726"/>
    <w:rsid w:val="00F65443"/>
    <w:rsid w:val="53250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217C16"/>
  <w15:docId w15:val="{3381B7D2-A1B0-4329-AF92-C61BAA219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427" w:hanging="333"/>
      <w:outlineLvl w:val="0"/>
    </w:pPr>
    <w:rPr>
      <w:rFonts w:ascii="Arial" w:eastAsia="Arial" w:hAnsi="Arial"/>
      <w:b/>
      <w:bCs/>
    </w:rPr>
  </w:style>
  <w:style w:type="paragraph" w:styleId="Heading2">
    <w:name w:val="heading 2"/>
    <w:basedOn w:val="Normal"/>
    <w:uiPriority w:val="1"/>
    <w:qFormat/>
    <w:pPr>
      <w:ind w:left="1520" w:hanging="360"/>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40" w:hanging="36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06E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EEB"/>
    <w:rPr>
      <w:rFonts w:ascii="Segoe UI" w:hAnsi="Segoe UI" w:cs="Segoe UI"/>
      <w:sz w:val="18"/>
      <w:szCs w:val="18"/>
    </w:rPr>
  </w:style>
  <w:style w:type="paragraph" w:styleId="Header">
    <w:name w:val="header"/>
    <w:basedOn w:val="Normal"/>
    <w:link w:val="HeaderChar"/>
    <w:uiPriority w:val="99"/>
    <w:unhideWhenUsed/>
    <w:rsid w:val="00006EEB"/>
    <w:pPr>
      <w:tabs>
        <w:tab w:val="center" w:pos="4680"/>
        <w:tab w:val="right" w:pos="9360"/>
      </w:tabs>
    </w:pPr>
  </w:style>
  <w:style w:type="character" w:customStyle="1" w:styleId="HeaderChar">
    <w:name w:val="Header Char"/>
    <w:basedOn w:val="DefaultParagraphFont"/>
    <w:link w:val="Header"/>
    <w:uiPriority w:val="99"/>
    <w:rsid w:val="00006EEB"/>
  </w:style>
  <w:style w:type="paragraph" w:styleId="Footer">
    <w:name w:val="footer"/>
    <w:basedOn w:val="Normal"/>
    <w:link w:val="FooterChar"/>
    <w:uiPriority w:val="99"/>
    <w:unhideWhenUsed/>
    <w:rsid w:val="00006EEB"/>
    <w:pPr>
      <w:tabs>
        <w:tab w:val="center" w:pos="4680"/>
        <w:tab w:val="right" w:pos="9360"/>
      </w:tabs>
    </w:pPr>
  </w:style>
  <w:style w:type="character" w:customStyle="1" w:styleId="FooterChar">
    <w:name w:val="Footer Char"/>
    <w:basedOn w:val="DefaultParagraphFont"/>
    <w:link w:val="Footer"/>
    <w:uiPriority w:val="99"/>
    <w:rsid w:val="00006EEB"/>
  </w:style>
  <w:style w:type="character" w:styleId="CommentReference">
    <w:name w:val="annotation reference"/>
    <w:basedOn w:val="DefaultParagraphFont"/>
    <w:uiPriority w:val="99"/>
    <w:semiHidden/>
    <w:unhideWhenUsed/>
    <w:rsid w:val="007144BA"/>
    <w:rPr>
      <w:sz w:val="16"/>
      <w:szCs w:val="16"/>
    </w:rPr>
  </w:style>
  <w:style w:type="paragraph" w:styleId="CommentText">
    <w:name w:val="annotation text"/>
    <w:basedOn w:val="Normal"/>
    <w:link w:val="CommentTextChar"/>
    <w:uiPriority w:val="99"/>
    <w:semiHidden/>
    <w:unhideWhenUsed/>
    <w:rsid w:val="007144BA"/>
    <w:rPr>
      <w:sz w:val="20"/>
      <w:szCs w:val="20"/>
    </w:rPr>
  </w:style>
  <w:style w:type="character" w:customStyle="1" w:styleId="CommentTextChar">
    <w:name w:val="Comment Text Char"/>
    <w:basedOn w:val="DefaultParagraphFont"/>
    <w:link w:val="CommentText"/>
    <w:uiPriority w:val="99"/>
    <w:semiHidden/>
    <w:rsid w:val="007144BA"/>
    <w:rPr>
      <w:sz w:val="20"/>
      <w:szCs w:val="20"/>
    </w:rPr>
  </w:style>
  <w:style w:type="paragraph" w:styleId="CommentSubject">
    <w:name w:val="annotation subject"/>
    <w:basedOn w:val="CommentText"/>
    <w:next w:val="CommentText"/>
    <w:link w:val="CommentSubjectChar"/>
    <w:uiPriority w:val="99"/>
    <w:semiHidden/>
    <w:unhideWhenUsed/>
    <w:rsid w:val="007144BA"/>
    <w:rPr>
      <w:b/>
      <w:bCs/>
    </w:rPr>
  </w:style>
  <w:style w:type="character" w:customStyle="1" w:styleId="CommentSubjectChar">
    <w:name w:val="Comment Subject Char"/>
    <w:basedOn w:val="CommentTextChar"/>
    <w:link w:val="CommentSubject"/>
    <w:uiPriority w:val="99"/>
    <w:semiHidden/>
    <w:rsid w:val="007144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2748</Words>
  <Characters>15665</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\376\377\000C\000o\000n\000t\000r\000u\000c\000t\000i\000o\000n\000 \000-\000 \000I\000n\000f\000e\000c\000t\000i\000o\000n\000 \000P\000r\000e\000v\000e\000n\000t\000i\000o\000n\000 \000G\000u\000i\000d\000e\000l\000i\000n\000e\000s\000 \000f\000o\000r\0</vt:lpstr>
    </vt:vector>
  </TitlesOfParts>
  <Company/>
  <LinksUpToDate>false</LinksUpToDate>
  <CharactersWithSpaces>18377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\376\377\000C\000o\000n\000t\000r\000u\000c\000t\000i\000o\000n\000 \000-\000 \000I\000n\000f\000e\000c\000t\000i\000o\000n\000 \000P\000r\000e\000v\000e\000n\000t\000i\000o\000n\000 \000G\000u\000i\000d\000e\000l\000i\000n\000e\000s\000 \000f\000o\000r\000 \000C\000o\000n\000s\000t\000r\000u\000c\000t\000i\000o\000n\000 \000a\000n\000d\000 \000R\000e\000n\000o\000v\000a\000t\000i\000o\000n</dc:title>
  <dc:creator>\376\377\000s\000t\000o\000m\000l\000i\0000\0003</dc:creator>
  <cp:keywords>()</cp:keywords>
  <cp:lastModifiedBy>Marshall A. Tuck, PE</cp:lastModifiedBy>
  <cp:revision>2</cp:revision>
  <cp:lastPrinted>2018-03-29T18:26:00Z</cp:lastPrinted>
  <dcterms:created xsi:type="dcterms:W3CDTF">2018-03-29T18:59:00Z</dcterms:created>
  <dcterms:modified xsi:type="dcterms:W3CDTF">2018-03-29T18:59:00Z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2012-08-24T00:00:00Z</vt:filetime>
  </property>
  <property fmtid="{D5CDD505-2E9C-101B-9397-08002B2CF9AE}" pid="3" name="Creator">
    <vt:lpwstr>\376\377\000P\000D\000F\000C\000r\000e\000a\000t\000o\000r\000 \000V\000e\000r\000s\000i\000o\000n\000 \0000\000.\0009\000.\0008</vt:lpwstr>
  </property>
  <property fmtid="{D5CDD505-2E9C-101B-9397-08002B2CF9AE}" pid="4" name="LastSaved">
    <vt:filetime>2016-03-01T00:00:00Z</vt:filetime>
  </property>
</Properties>
</file>